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59B4" w14:textId="42E8ABE4" w:rsidR="005722CF" w:rsidRPr="003D4528" w:rsidRDefault="00AD3D09" w:rsidP="005722CF">
      <w:pPr>
        <w:rPr>
          <w:rFonts w:asciiTheme="minorHAnsi" w:hAnsiTheme="minorHAnsi" w:cstheme="minorHAnsi"/>
          <w:sz w:val="28"/>
          <w:szCs w:val="28"/>
        </w:rPr>
      </w:pPr>
      <w:r>
        <w:rPr>
          <w:rFonts w:asciiTheme="minorHAnsi" w:hAnsiTheme="minorHAnsi" w:cstheme="minorHAnsi"/>
          <w:sz w:val="28"/>
          <w:szCs w:val="28"/>
        </w:rPr>
        <w:t>Auckland Theatre Company</w:t>
      </w:r>
      <w:r w:rsidR="005722CF">
        <w:rPr>
          <w:rFonts w:asciiTheme="minorHAnsi" w:hAnsiTheme="minorHAnsi" w:cstheme="minorHAnsi"/>
          <w:sz w:val="28"/>
          <w:szCs w:val="28"/>
        </w:rPr>
        <w:t xml:space="preserve"> </w:t>
      </w:r>
      <w:r w:rsidR="002D5827">
        <w:rPr>
          <w:rFonts w:asciiTheme="minorHAnsi" w:hAnsiTheme="minorHAnsi" w:cstheme="minorHAnsi"/>
          <w:sz w:val="28"/>
          <w:szCs w:val="28"/>
        </w:rPr>
        <w:t xml:space="preserve">and Te Pou Theatre </w:t>
      </w:r>
      <w:r w:rsidR="005722CF">
        <w:rPr>
          <w:rFonts w:asciiTheme="minorHAnsi" w:hAnsiTheme="minorHAnsi" w:cstheme="minorHAnsi"/>
          <w:sz w:val="28"/>
          <w:szCs w:val="28"/>
        </w:rPr>
        <w:t>present</w:t>
      </w:r>
    </w:p>
    <w:p w14:paraId="5C1B667F" w14:textId="12FABEA2" w:rsidR="005722CF" w:rsidRDefault="002D5827" w:rsidP="005722CF">
      <w:pPr>
        <w:pStyle w:val="Title"/>
      </w:pPr>
      <w:r>
        <w:t>Hyperspace</w:t>
      </w:r>
    </w:p>
    <w:p w14:paraId="6274DB94" w14:textId="7858CA1B" w:rsidR="007344DD" w:rsidRDefault="00BC383C" w:rsidP="003D4528">
      <w:pPr>
        <w:rPr>
          <w:rFonts w:asciiTheme="minorHAnsi" w:hAnsiTheme="minorHAnsi" w:cstheme="minorHAnsi"/>
          <w:sz w:val="28"/>
          <w:szCs w:val="28"/>
        </w:rPr>
      </w:pPr>
      <w:r>
        <w:rPr>
          <w:rFonts w:asciiTheme="minorHAnsi" w:hAnsiTheme="minorHAnsi" w:cstheme="minorHAnsi"/>
          <w:sz w:val="28"/>
          <w:szCs w:val="28"/>
        </w:rPr>
        <w:t xml:space="preserve">By </w:t>
      </w:r>
      <w:r w:rsidR="002D5827">
        <w:rPr>
          <w:rFonts w:asciiTheme="minorHAnsi" w:hAnsiTheme="minorHAnsi" w:cstheme="minorHAnsi"/>
          <w:sz w:val="28"/>
          <w:szCs w:val="28"/>
        </w:rPr>
        <w:t>Albert Belz</w:t>
      </w:r>
    </w:p>
    <w:p w14:paraId="20BDCB9A" w14:textId="36426225" w:rsidR="008D3254" w:rsidRDefault="002D5827" w:rsidP="003D4528">
      <w:pPr>
        <w:rPr>
          <w:rFonts w:asciiTheme="minorHAnsi" w:hAnsiTheme="minorHAnsi" w:cstheme="minorHAnsi"/>
          <w:sz w:val="28"/>
          <w:szCs w:val="28"/>
        </w:rPr>
      </w:pPr>
      <w:r>
        <w:rPr>
          <w:rFonts w:asciiTheme="minorHAnsi" w:hAnsiTheme="minorHAnsi" w:cstheme="minorHAnsi"/>
          <w:sz w:val="28"/>
          <w:szCs w:val="28"/>
        </w:rPr>
        <w:t>7</w:t>
      </w:r>
      <w:r w:rsidR="008D3254">
        <w:rPr>
          <w:rFonts w:asciiTheme="minorHAnsi" w:hAnsiTheme="minorHAnsi" w:cstheme="minorHAnsi"/>
          <w:sz w:val="28"/>
          <w:szCs w:val="28"/>
        </w:rPr>
        <w:t xml:space="preserve"> – </w:t>
      </w:r>
      <w:r w:rsidR="00463837">
        <w:rPr>
          <w:rFonts w:asciiTheme="minorHAnsi" w:hAnsiTheme="minorHAnsi" w:cstheme="minorHAnsi"/>
          <w:sz w:val="28"/>
          <w:szCs w:val="28"/>
        </w:rPr>
        <w:t>2</w:t>
      </w:r>
      <w:r>
        <w:rPr>
          <w:rFonts w:asciiTheme="minorHAnsi" w:hAnsiTheme="minorHAnsi" w:cstheme="minorHAnsi"/>
          <w:sz w:val="28"/>
          <w:szCs w:val="28"/>
        </w:rPr>
        <w:t>4</w:t>
      </w:r>
      <w:r w:rsidR="00463837">
        <w:rPr>
          <w:rFonts w:asciiTheme="minorHAnsi" w:hAnsiTheme="minorHAnsi" w:cstheme="minorHAnsi"/>
          <w:sz w:val="28"/>
          <w:szCs w:val="28"/>
        </w:rPr>
        <w:t xml:space="preserve"> </w:t>
      </w:r>
      <w:r>
        <w:rPr>
          <w:rFonts w:asciiTheme="minorHAnsi" w:hAnsiTheme="minorHAnsi" w:cstheme="minorHAnsi"/>
          <w:sz w:val="28"/>
          <w:szCs w:val="28"/>
        </w:rPr>
        <w:t>February</w:t>
      </w:r>
      <w:r w:rsidR="00463837">
        <w:rPr>
          <w:rFonts w:asciiTheme="minorHAnsi" w:hAnsiTheme="minorHAnsi" w:cstheme="minorHAnsi"/>
          <w:sz w:val="28"/>
          <w:szCs w:val="28"/>
        </w:rPr>
        <w:t xml:space="preserve"> 2023</w:t>
      </w:r>
    </w:p>
    <w:p w14:paraId="344D5E2D" w14:textId="402E2645" w:rsidR="008D3254" w:rsidRDefault="008D3254" w:rsidP="003D4528">
      <w:pPr>
        <w:rPr>
          <w:rFonts w:asciiTheme="minorHAnsi" w:hAnsiTheme="minorHAnsi" w:cstheme="minorHAnsi"/>
          <w:sz w:val="28"/>
          <w:szCs w:val="28"/>
        </w:rPr>
      </w:pPr>
      <w:r>
        <w:rPr>
          <w:rFonts w:asciiTheme="minorHAnsi" w:hAnsiTheme="minorHAnsi" w:cstheme="minorHAnsi"/>
          <w:sz w:val="28"/>
          <w:szCs w:val="28"/>
        </w:rPr>
        <w:t>ASB Waterfront Theatre</w:t>
      </w:r>
    </w:p>
    <w:p w14:paraId="457F0460" w14:textId="34D7B283" w:rsidR="00BC383C" w:rsidRDefault="00BC383C" w:rsidP="003D4528">
      <w:pPr>
        <w:rPr>
          <w:rFonts w:asciiTheme="minorHAnsi" w:hAnsiTheme="minorHAnsi" w:cstheme="minorHAnsi"/>
          <w:sz w:val="28"/>
          <w:szCs w:val="28"/>
        </w:rPr>
      </w:pPr>
    </w:p>
    <w:p w14:paraId="51E82B0C" w14:textId="2BBBF6D1" w:rsidR="00BC383C" w:rsidRDefault="00BC383C" w:rsidP="003D4528">
      <w:pPr>
        <w:rPr>
          <w:rFonts w:asciiTheme="minorHAnsi" w:hAnsiTheme="minorHAnsi" w:cstheme="minorHAnsi"/>
          <w:sz w:val="28"/>
          <w:szCs w:val="28"/>
        </w:rPr>
      </w:pPr>
      <w:r>
        <w:rPr>
          <w:rFonts w:asciiTheme="minorHAnsi" w:hAnsiTheme="minorHAnsi" w:cstheme="minorHAnsi"/>
          <w:sz w:val="28"/>
          <w:szCs w:val="28"/>
        </w:rPr>
        <w:t>This performance is audio described by Audio Described Aoteraoa</w:t>
      </w:r>
    </w:p>
    <w:p w14:paraId="27984855" w14:textId="77777777" w:rsidR="000D63FF" w:rsidRDefault="000D63FF" w:rsidP="003D4528">
      <w:pPr>
        <w:rPr>
          <w:rFonts w:asciiTheme="minorHAnsi" w:hAnsiTheme="minorHAnsi" w:cstheme="minorHAnsi"/>
          <w:sz w:val="28"/>
          <w:szCs w:val="28"/>
        </w:rPr>
      </w:pPr>
    </w:p>
    <w:p w14:paraId="770C7D14" w14:textId="77777777" w:rsidR="000D63FF" w:rsidRDefault="000D63FF" w:rsidP="003D4528">
      <w:pPr>
        <w:rPr>
          <w:rFonts w:asciiTheme="minorHAnsi" w:hAnsiTheme="minorHAnsi" w:cstheme="minorHAnsi"/>
          <w:sz w:val="28"/>
          <w:szCs w:val="28"/>
        </w:rPr>
      </w:pPr>
    </w:p>
    <w:p w14:paraId="39507E5B"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He pou atua, he pou whenua, he pou tangata.</w:t>
      </w:r>
    </w:p>
    <w:p w14:paraId="600C3183"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Ko Waitematā te moana</w:t>
      </w:r>
    </w:p>
    <w:p w14:paraId="4ED4613B"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Ko Waikōkota te whenua.</w:t>
      </w:r>
    </w:p>
    <w:p w14:paraId="30759E5B" w14:textId="77777777" w:rsidR="000D63FF" w:rsidRDefault="000D63FF" w:rsidP="000D63FF">
      <w:pPr>
        <w:rPr>
          <w:rFonts w:asciiTheme="minorHAnsi" w:hAnsiTheme="minorHAnsi" w:cstheme="minorHAnsi"/>
          <w:sz w:val="28"/>
          <w:szCs w:val="28"/>
        </w:rPr>
      </w:pPr>
    </w:p>
    <w:p w14:paraId="44A2EAD3" w14:textId="434B07C3"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Ko Te Pou Whakamaharatanga mō Māui</w:t>
      </w:r>
    </w:p>
    <w:p w14:paraId="39178B0D"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Tikitiki a Taranga te tohu o te kaha,</w:t>
      </w:r>
    </w:p>
    <w:p w14:paraId="573E48DD"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o te kōrero, o te whakapapa o tēnei wāhi,</w:t>
      </w:r>
    </w:p>
    <w:p w14:paraId="0B7E29A5"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o tēnei whare.</w:t>
      </w:r>
    </w:p>
    <w:p w14:paraId="22E28982" w14:textId="77777777" w:rsidR="000D63FF" w:rsidRDefault="000D63FF" w:rsidP="000D63FF">
      <w:pPr>
        <w:rPr>
          <w:rFonts w:asciiTheme="minorHAnsi" w:hAnsiTheme="minorHAnsi" w:cstheme="minorHAnsi"/>
          <w:sz w:val="28"/>
          <w:szCs w:val="28"/>
        </w:rPr>
      </w:pPr>
    </w:p>
    <w:p w14:paraId="02104CE0" w14:textId="2B48CCB8"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Nau mai e te tī, e te tā ki te whare kōrero,</w:t>
      </w:r>
    </w:p>
    <w:p w14:paraId="4661EE1D"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ki te whare whakaari o ASB ki te tahatika</w:t>
      </w:r>
    </w:p>
    <w:p w14:paraId="35F8A5FB"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o te moana.</w:t>
      </w:r>
    </w:p>
    <w:p w14:paraId="1B329E13" w14:textId="77777777" w:rsidR="000D63FF" w:rsidRDefault="000D63FF" w:rsidP="000D63FF">
      <w:pPr>
        <w:rPr>
          <w:rFonts w:asciiTheme="minorHAnsi" w:hAnsiTheme="minorHAnsi" w:cstheme="minorHAnsi"/>
          <w:sz w:val="28"/>
          <w:szCs w:val="28"/>
        </w:rPr>
      </w:pPr>
    </w:p>
    <w:p w14:paraId="1F0457B1" w14:textId="67C211D2"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Mauri tau, mauri ora!</w:t>
      </w:r>
    </w:p>
    <w:p w14:paraId="5E8D8FA0" w14:textId="77777777" w:rsidR="000D63FF" w:rsidRDefault="000D63FF" w:rsidP="000D63FF">
      <w:pPr>
        <w:rPr>
          <w:rFonts w:asciiTheme="minorHAnsi" w:hAnsiTheme="minorHAnsi" w:cstheme="minorHAnsi"/>
          <w:sz w:val="28"/>
          <w:szCs w:val="28"/>
        </w:rPr>
      </w:pPr>
    </w:p>
    <w:p w14:paraId="63D592C6" w14:textId="77777777" w:rsidR="000D63FF" w:rsidRDefault="000D63FF" w:rsidP="000D63FF">
      <w:pPr>
        <w:rPr>
          <w:rFonts w:asciiTheme="minorHAnsi" w:hAnsiTheme="minorHAnsi" w:cstheme="minorHAnsi"/>
          <w:sz w:val="28"/>
          <w:szCs w:val="28"/>
        </w:rPr>
      </w:pPr>
    </w:p>
    <w:p w14:paraId="04A4DC0C" w14:textId="77CBE322"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The symbols of support, of strength and of</w:t>
      </w:r>
    </w:p>
    <w:p w14:paraId="439A7B6C"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guardianship stand fast and proud.</w:t>
      </w:r>
    </w:p>
    <w:p w14:paraId="187DA784"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The waters of Waitematā ebb and flow</w:t>
      </w:r>
    </w:p>
    <w:p w14:paraId="27903F28"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against the shores here at Waikōkota,</w:t>
      </w:r>
    </w:p>
    <w:p w14:paraId="63D3B0F4"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the land upon which we stand.</w:t>
      </w:r>
    </w:p>
    <w:p w14:paraId="4A49A268" w14:textId="77777777" w:rsidR="000D63FF" w:rsidRDefault="000D63FF" w:rsidP="000D63FF">
      <w:pPr>
        <w:rPr>
          <w:rFonts w:asciiTheme="minorHAnsi" w:hAnsiTheme="minorHAnsi" w:cstheme="minorHAnsi"/>
          <w:sz w:val="28"/>
          <w:szCs w:val="28"/>
        </w:rPr>
      </w:pPr>
    </w:p>
    <w:p w14:paraId="4B386F29" w14:textId="136CA6DA"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The pou of remembrance to Māui Tikitiki a</w:t>
      </w:r>
    </w:p>
    <w:p w14:paraId="4F0D4EA9"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Taranga stands tall as a beacon of courage,</w:t>
      </w:r>
    </w:p>
    <w:p w14:paraId="4C8F9045"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of stories passed down and of the history that</w:t>
      </w:r>
    </w:p>
    <w:p w14:paraId="3A9E8FF7"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connects us all to this place and to this space.</w:t>
      </w:r>
    </w:p>
    <w:p w14:paraId="3ACD70E7" w14:textId="77777777" w:rsidR="000D63FF" w:rsidRDefault="000D63FF" w:rsidP="000D63FF">
      <w:pPr>
        <w:rPr>
          <w:rFonts w:asciiTheme="minorHAnsi" w:hAnsiTheme="minorHAnsi" w:cstheme="minorHAnsi"/>
          <w:sz w:val="28"/>
          <w:szCs w:val="28"/>
        </w:rPr>
      </w:pPr>
    </w:p>
    <w:p w14:paraId="7005DBF5" w14:textId="05E845E1"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lastRenderedPageBreak/>
        <w:t>We welcome you all from near and</w:t>
      </w:r>
    </w:p>
    <w:p w14:paraId="2BD42F0E"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far to this house of stories, to the</w:t>
      </w:r>
    </w:p>
    <w:p w14:paraId="061DF90B"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ASB Waterfront Theatre.</w:t>
      </w:r>
    </w:p>
    <w:p w14:paraId="6A603991" w14:textId="77777777" w:rsidR="000D63FF" w:rsidRDefault="000D63FF" w:rsidP="000D63FF">
      <w:pPr>
        <w:rPr>
          <w:rFonts w:asciiTheme="minorHAnsi" w:hAnsiTheme="minorHAnsi" w:cstheme="minorHAnsi"/>
          <w:sz w:val="28"/>
          <w:szCs w:val="28"/>
        </w:rPr>
      </w:pPr>
    </w:p>
    <w:p w14:paraId="43D13610" w14:textId="76710F2D" w:rsid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Mauri tau, mauri ora!</w:t>
      </w:r>
    </w:p>
    <w:p w14:paraId="30978FA0" w14:textId="77777777" w:rsidR="000D63FF" w:rsidRDefault="000D63FF" w:rsidP="000D63FF">
      <w:pPr>
        <w:rPr>
          <w:rFonts w:asciiTheme="minorHAnsi" w:hAnsiTheme="minorHAnsi" w:cstheme="minorHAnsi"/>
          <w:sz w:val="28"/>
          <w:szCs w:val="28"/>
        </w:rPr>
      </w:pPr>
    </w:p>
    <w:p w14:paraId="28BF22B3" w14:textId="77777777" w:rsidR="000D63FF" w:rsidRDefault="000D63FF" w:rsidP="000D63FF">
      <w:pPr>
        <w:rPr>
          <w:rFonts w:asciiTheme="minorHAnsi" w:hAnsiTheme="minorHAnsi" w:cstheme="minorHAnsi"/>
          <w:sz w:val="28"/>
          <w:szCs w:val="28"/>
        </w:rPr>
      </w:pPr>
    </w:p>
    <w:p w14:paraId="13F81399" w14:textId="2F1487E9"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Whāia te iti kahurangi, ki te tūohu koe me</w:t>
      </w:r>
      <w:r>
        <w:rPr>
          <w:rFonts w:asciiTheme="minorHAnsi" w:hAnsiTheme="minorHAnsi" w:cstheme="minorHAnsi"/>
          <w:sz w:val="28"/>
          <w:szCs w:val="28"/>
        </w:rPr>
        <w:t xml:space="preserve"> </w:t>
      </w:r>
      <w:r w:rsidRPr="002D5827">
        <w:rPr>
          <w:rFonts w:asciiTheme="minorHAnsi" w:hAnsiTheme="minorHAnsi" w:cstheme="minorHAnsi"/>
          <w:sz w:val="28"/>
          <w:szCs w:val="28"/>
        </w:rPr>
        <w:t>he maunga teitei.</w:t>
      </w:r>
    </w:p>
    <w:p w14:paraId="364817B8" w14:textId="5C89819B"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Seek the treasure that you value most dearly;</w:t>
      </w:r>
      <w:r>
        <w:rPr>
          <w:rFonts w:asciiTheme="minorHAnsi" w:hAnsiTheme="minorHAnsi" w:cstheme="minorHAnsi"/>
          <w:sz w:val="28"/>
          <w:szCs w:val="28"/>
        </w:rPr>
        <w:t xml:space="preserve"> </w:t>
      </w:r>
      <w:r w:rsidRPr="002D5827">
        <w:rPr>
          <w:rFonts w:asciiTheme="minorHAnsi" w:hAnsiTheme="minorHAnsi" w:cstheme="minorHAnsi"/>
          <w:sz w:val="28"/>
          <w:szCs w:val="28"/>
        </w:rPr>
        <w:t>if you bow your head, let it be to a lofty mountain.</w:t>
      </w:r>
    </w:p>
    <w:p w14:paraId="51441520" w14:textId="373DDD53"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E ngā rau rangatira mā, nau mai piki mai,</w:t>
      </w:r>
      <w:r>
        <w:rPr>
          <w:rFonts w:asciiTheme="minorHAnsi" w:hAnsiTheme="minorHAnsi" w:cstheme="minorHAnsi"/>
          <w:sz w:val="28"/>
          <w:szCs w:val="28"/>
        </w:rPr>
        <w:t xml:space="preserve"> </w:t>
      </w:r>
      <w:r w:rsidRPr="002D5827">
        <w:rPr>
          <w:rFonts w:asciiTheme="minorHAnsi" w:hAnsiTheme="minorHAnsi" w:cstheme="minorHAnsi"/>
          <w:sz w:val="28"/>
          <w:szCs w:val="28"/>
        </w:rPr>
        <w:t>kake mai ki roto i te whare whakaari nei</w:t>
      </w:r>
      <w:r>
        <w:rPr>
          <w:rFonts w:asciiTheme="minorHAnsi" w:hAnsiTheme="minorHAnsi" w:cstheme="minorHAnsi"/>
          <w:sz w:val="28"/>
          <w:szCs w:val="28"/>
        </w:rPr>
        <w:t xml:space="preserve"> </w:t>
      </w:r>
      <w:r w:rsidRPr="002D5827">
        <w:rPr>
          <w:rFonts w:asciiTheme="minorHAnsi" w:hAnsiTheme="minorHAnsi" w:cstheme="minorHAnsi"/>
          <w:sz w:val="28"/>
          <w:szCs w:val="28"/>
        </w:rPr>
        <w:t>kia kawea tātou e te Rēhia.</w:t>
      </w:r>
    </w:p>
    <w:p w14:paraId="36C8B692" w14:textId="65E2E6E9"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Wonderful people, we welcome you all into</w:t>
      </w:r>
      <w:r>
        <w:rPr>
          <w:rFonts w:asciiTheme="minorHAnsi" w:hAnsiTheme="minorHAnsi" w:cstheme="minorHAnsi"/>
          <w:sz w:val="28"/>
          <w:szCs w:val="28"/>
        </w:rPr>
        <w:t xml:space="preserve"> </w:t>
      </w:r>
      <w:r w:rsidRPr="002D5827">
        <w:rPr>
          <w:rFonts w:asciiTheme="minorHAnsi" w:hAnsiTheme="minorHAnsi" w:cstheme="minorHAnsi"/>
          <w:sz w:val="28"/>
          <w:szCs w:val="28"/>
        </w:rPr>
        <w:t>the whare to be carried away by the atua</w:t>
      </w:r>
      <w:r>
        <w:rPr>
          <w:rFonts w:asciiTheme="minorHAnsi" w:hAnsiTheme="minorHAnsi" w:cstheme="minorHAnsi"/>
          <w:sz w:val="28"/>
          <w:szCs w:val="28"/>
        </w:rPr>
        <w:t xml:space="preserve"> </w:t>
      </w:r>
      <w:r w:rsidRPr="002D5827">
        <w:rPr>
          <w:rFonts w:asciiTheme="minorHAnsi" w:hAnsiTheme="minorHAnsi" w:cstheme="minorHAnsi"/>
          <w:sz w:val="28"/>
          <w:szCs w:val="28"/>
        </w:rPr>
        <w:t>of performance, arā ko Hine Te Rēhia.</w:t>
      </w:r>
    </w:p>
    <w:p w14:paraId="1A3D62D6" w14:textId="3129DDD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He whakamaharatanga tēnei whakaari kia</w:t>
      </w:r>
      <w:r>
        <w:rPr>
          <w:rFonts w:asciiTheme="minorHAnsi" w:hAnsiTheme="minorHAnsi" w:cstheme="minorHAnsi"/>
          <w:sz w:val="28"/>
          <w:szCs w:val="28"/>
        </w:rPr>
        <w:t xml:space="preserve"> </w:t>
      </w:r>
      <w:r w:rsidRPr="002D5827">
        <w:rPr>
          <w:rFonts w:asciiTheme="minorHAnsi" w:hAnsiTheme="minorHAnsi" w:cstheme="minorHAnsi"/>
          <w:sz w:val="28"/>
          <w:szCs w:val="28"/>
        </w:rPr>
        <w:t>whai i o tātou wawata, ahakoa te aha.</w:t>
      </w:r>
    </w:p>
    <w:p w14:paraId="2A1CCDC4" w14:textId="3730D45A"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This story encourages us to follow our dreams,</w:t>
      </w:r>
      <w:r>
        <w:rPr>
          <w:rFonts w:asciiTheme="minorHAnsi" w:hAnsiTheme="minorHAnsi" w:cstheme="minorHAnsi"/>
          <w:sz w:val="28"/>
          <w:szCs w:val="28"/>
        </w:rPr>
        <w:t xml:space="preserve"> </w:t>
      </w:r>
      <w:r w:rsidRPr="002D5827">
        <w:rPr>
          <w:rFonts w:asciiTheme="minorHAnsi" w:hAnsiTheme="minorHAnsi" w:cstheme="minorHAnsi"/>
          <w:sz w:val="28"/>
          <w:szCs w:val="28"/>
        </w:rPr>
        <w:t>no matter what.</w:t>
      </w:r>
    </w:p>
    <w:p w14:paraId="5D35CD0E" w14:textId="692BD8A1" w:rsidR="00CF3825"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Nā reira, kia manawa tītī, kia mate ururoa</w:t>
      </w:r>
      <w:r>
        <w:rPr>
          <w:rFonts w:asciiTheme="minorHAnsi" w:hAnsiTheme="minorHAnsi" w:cstheme="minorHAnsi"/>
          <w:sz w:val="28"/>
          <w:szCs w:val="28"/>
        </w:rPr>
        <w:t xml:space="preserve"> </w:t>
      </w:r>
      <w:r w:rsidRPr="002D5827">
        <w:rPr>
          <w:rFonts w:asciiTheme="minorHAnsi" w:hAnsiTheme="minorHAnsi" w:cstheme="minorHAnsi"/>
          <w:sz w:val="28"/>
          <w:szCs w:val="28"/>
        </w:rPr>
        <w:t>tātou katoa.</w:t>
      </w:r>
    </w:p>
    <w:p w14:paraId="30F65F2F" w14:textId="2B444BFC" w:rsidR="002228CF" w:rsidRDefault="002228CF" w:rsidP="003D4528">
      <w:pPr>
        <w:rPr>
          <w:rFonts w:asciiTheme="minorHAnsi" w:hAnsiTheme="minorHAnsi" w:cstheme="minorHAnsi"/>
          <w:sz w:val="28"/>
          <w:szCs w:val="28"/>
        </w:rPr>
      </w:pPr>
    </w:p>
    <w:p w14:paraId="7623BAE4" w14:textId="77777777" w:rsidR="004A27AA" w:rsidRPr="003D4528" w:rsidRDefault="004A27AA" w:rsidP="003D4528">
      <w:pPr>
        <w:rPr>
          <w:rFonts w:asciiTheme="minorHAnsi" w:hAnsiTheme="minorHAnsi" w:cstheme="minorHAnsi"/>
          <w:sz w:val="28"/>
          <w:szCs w:val="28"/>
        </w:rPr>
      </w:pPr>
    </w:p>
    <w:p w14:paraId="76AE5687" w14:textId="77777777" w:rsidR="00F50217" w:rsidRPr="005722CF" w:rsidRDefault="00F50217" w:rsidP="005722CF">
      <w:pPr>
        <w:pStyle w:val="Heading2"/>
      </w:pPr>
      <w:r w:rsidRPr="005722CF">
        <w:t xml:space="preserve">CAST </w:t>
      </w:r>
    </w:p>
    <w:p w14:paraId="3676BA14"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Edward Clendon — Jason/Kapa</w:t>
      </w:r>
    </w:p>
    <w:p w14:paraId="03CD711A"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Josh Harriman — Kapa</w:t>
      </w:r>
    </w:p>
    <w:p w14:paraId="7B78B222"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Te Ao o Hinepehinga — Natalie Te Rehua</w:t>
      </w:r>
    </w:p>
    <w:p w14:paraId="6056AB53"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Pamela Sidhu — Crystal/Kapa</w:t>
      </w:r>
    </w:p>
    <w:p w14:paraId="77F77B6C"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Kruze Tangira — Tāwhai Pātai</w:t>
      </w:r>
    </w:p>
    <w:p w14:paraId="6C46CA21"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Anna-Maree Thomas — Jennifer/Kapa</w:t>
      </w:r>
    </w:p>
    <w:p w14:paraId="72C54367"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Mele Toli — Hiona Mohi</w:t>
      </w:r>
    </w:p>
    <w:p w14:paraId="14B7CA85"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Kauri Williams — Sonny Te Rehua</w:t>
      </w:r>
    </w:p>
    <w:p w14:paraId="69E10CC8"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Te Ohorere Williams — Kapa</w:t>
      </w:r>
    </w:p>
    <w:p w14:paraId="79B444E5"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1990 Timotei, Miami Wine Cooler</w:t>
      </w:r>
    </w:p>
    <w:p w14:paraId="13C40925"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Aerobics Championships presenters (on</w:t>
      </w:r>
    </w:p>
    <w:p w14:paraId="01072176" w14:textId="629F7EF8" w:rsidR="000F4AD6"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screen) — Lisa Chappell &amp; Peter Elliott</w:t>
      </w:r>
    </w:p>
    <w:p w14:paraId="314F5CE5" w14:textId="77777777" w:rsidR="000F4AD6" w:rsidRDefault="000F4AD6" w:rsidP="00452A94">
      <w:pPr>
        <w:rPr>
          <w:rFonts w:asciiTheme="minorHAnsi" w:hAnsiTheme="minorHAnsi" w:cstheme="minorHAnsi"/>
          <w:sz w:val="28"/>
          <w:szCs w:val="28"/>
        </w:rPr>
      </w:pPr>
    </w:p>
    <w:p w14:paraId="59595563" w14:textId="00CB3A38" w:rsidR="000F4AD6" w:rsidRPr="000F4AD6" w:rsidRDefault="000F4AD6" w:rsidP="000F4AD6">
      <w:pPr>
        <w:pStyle w:val="Heading2"/>
      </w:pPr>
      <w:r>
        <w:t>TIRA</w:t>
      </w:r>
    </w:p>
    <w:p w14:paraId="2A71F98B"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Haami Aukuso Chen-Foung</w:t>
      </w:r>
    </w:p>
    <w:p w14:paraId="717F1CD0"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Salmanzadeh</w:t>
      </w:r>
    </w:p>
    <w:p w14:paraId="3481572B"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lastRenderedPageBreak/>
        <w:t>Myra-Mei Clarke</w:t>
      </w:r>
    </w:p>
    <w:p w14:paraId="60F9CCFC"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Paku Fernandez</w:t>
      </w:r>
    </w:p>
    <w:p w14:paraId="6A39BA82"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Makanihi Tohu</w:t>
      </w:r>
    </w:p>
    <w:p w14:paraId="05701D34" w14:textId="43B4FAB2" w:rsidR="000F4AD6"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Mia Van Oyen</w:t>
      </w:r>
    </w:p>
    <w:p w14:paraId="191EE2A7" w14:textId="77777777" w:rsidR="000F4AD6" w:rsidRDefault="000F4AD6" w:rsidP="00452A94">
      <w:pPr>
        <w:rPr>
          <w:rFonts w:asciiTheme="minorHAnsi" w:hAnsiTheme="minorHAnsi" w:cstheme="minorHAnsi"/>
          <w:sz w:val="28"/>
          <w:szCs w:val="28"/>
        </w:rPr>
      </w:pPr>
    </w:p>
    <w:p w14:paraId="3503A68C" w14:textId="73EFFCFA" w:rsidR="000F4AD6" w:rsidRDefault="000F4AD6" w:rsidP="000F4AD6">
      <w:pPr>
        <w:pStyle w:val="Heading2"/>
      </w:pPr>
      <w:r>
        <w:t>CREATIVE</w:t>
      </w:r>
    </w:p>
    <w:p w14:paraId="42414004"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Playwright — Albert Belz</w:t>
      </w:r>
    </w:p>
    <w:p w14:paraId="5C41A55B"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Director — Tainui Tukiwaho</w:t>
      </w:r>
    </w:p>
    <w:p w14:paraId="5D716DF9"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Choreographer — Jack Gray</w:t>
      </w:r>
    </w:p>
    <w:p w14:paraId="6394C218"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Production Design – Filament Eleven 11</w:t>
      </w:r>
    </w:p>
    <w:p w14:paraId="5CE70E59"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 Rachel Marlow &amp; Bradley Gledhill</w:t>
      </w:r>
    </w:p>
    <w:p w14:paraId="271E614C"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Costume Design — Alison Reid</w:t>
      </w:r>
    </w:p>
    <w:p w14:paraId="538768D7"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Sound Design — Crescendo Studio</w:t>
      </w:r>
    </w:p>
    <w:p w14:paraId="0CCDDDD8"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David Atai</w:t>
      </w:r>
    </w:p>
    <w:p w14:paraId="50C463DC"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James Zambucka</w:t>
      </w:r>
    </w:p>
    <w:p w14:paraId="1937D833"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Ryan Fairweather</w:t>
      </w:r>
    </w:p>
    <w:p w14:paraId="0E6DD7E0"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Medical Script Advisor —</w:t>
      </w:r>
    </w:p>
    <w:p w14:paraId="26FF5A75"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 xml:space="preserve">Dr Renee Liang </w:t>
      </w:r>
      <w:r w:rsidRPr="002D5827">
        <w:rPr>
          <w:rFonts w:ascii="MS Gothic" w:eastAsia="MS Gothic" w:hAnsi="MS Gothic" w:cs="MS Gothic" w:hint="eastAsia"/>
          <w:sz w:val="28"/>
          <w:szCs w:val="28"/>
        </w:rPr>
        <w:t>梁文蔚</w:t>
      </w:r>
      <w:r w:rsidRPr="002D5827">
        <w:rPr>
          <w:rFonts w:asciiTheme="minorHAnsi" w:hAnsiTheme="minorHAnsi" w:cstheme="minorHAnsi"/>
          <w:sz w:val="28"/>
          <w:szCs w:val="28"/>
        </w:rPr>
        <w:t xml:space="preserve"> MNZM</w:t>
      </w:r>
    </w:p>
    <w:p w14:paraId="2D3E092E"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Intimacy Director —</w:t>
      </w:r>
    </w:p>
    <w:p w14:paraId="57BE2B8D" w14:textId="3FF2F8E9" w:rsidR="006D5344"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Miriama McDowell</w:t>
      </w:r>
    </w:p>
    <w:p w14:paraId="3165B31C" w14:textId="77777777" w:rsidR="002D5827" w:rsidRPr="008D3254" w:rsidRDefault="002D5827" w:rsidP="002D5827">
      <w:pPr>
        <w:rPr>
          <w:rFonts w:asciiTheme="minorHAnsi" w:hAnsiTheme="minorHAnsi" w:cstheme="minorHAnsi"/>
          <w:sz w:val="28"/>
          <w:szCs w:val="28"/>
        </w:rPr>
      </w:pPr>
    </w:p>
    <w:p w14:paraId="1CB3C014" w14:textId="282EF1FA" w:rsidR="003821DF" w:rsidRPr="005722CF" w:rsidRDefault="005722CF" w:rsidP="005722CF">
      <w:pPr>
        <w:pStyle w:val="Heading2"/>
      </w:pPr>
      <w:r w:rsidRPr="005722CF">
        <w:t>PRODUCTION</w:t>
      </w:r>
    </w:p>
    <w:p w14:paraId="64A2B2E7"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Production Manager – Pilot Productions</w:t>
      </w:r>
    </w:p>
    <w:p w14:paraId="50B63563"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 Jamie Blackburn, Khalid Parkar &amp;</w:t>
      </w:r>
    </w:p>
    <w:p w14:paraId="792AFF43"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Annah (AJ) Jacobs</w:t>
      </w:r>
    </w:p>
    <w:p w14:paraId="018FA78D"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Stage Manager — Matthew Kereama</w:t>
      </w:r>
    </w:p>
    <w:p w14:paraId="7F1B8996"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Deputy Stage Manager — Chiara Niccolini</w:t>
      </w:r>
    </w:p>
    <w:p w14:paraId="5E7A36A1"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Assistant Stage Manager — Ariana Williams</w:t>
      </w:r>
    </w:p>
    <w:p w14:paraId="118E9C87"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Technical Operator — Peter Davison</w:t>
      </w:r>
    </w:p>
    <w:p w14:paraId="271798F2"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Audio Mix Engineer — Chris Armitstead</w:t>
      </w:r>
    </w:p>
    <w:p w14:paraId="4F5354B4"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Fly Mechanist — T.J. Haunui</w:t>
      </w:r>
    </w:p>
    <w:p w14:paraId="4AE56098"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Photographer — Andi Crown</w:t>
      </w:r>
    </w:p>
    <w:p w14:paraId="5CB793F0"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Set Construction — Jarren Jackson,</w:t>
      </w:r>
    </w:p>
    <w:p w14:paraId="09B34D89"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Division 22</w:t>
      </w:r>
    </w:p>
    <w:p w14:paraId="3EB23119"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Publicity — Michelle Lafferty,</w:t>
      </w:r>
    </w:p>
    <w:p w14:paraId="55126BFD"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Elephant Publicity</w:t>
      </w:r>
    </w:p>
    <w:p w14:paraId="3EC5B5EE"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Set &amp; Costume Design Intern — Nicole Marsh</w:t>
      </w:r>
    </w:p>
    <w:p w14:paraId="41E15051"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lastRenderedPageBreak/>
        <w:t>Costume Design Intern, Massey University</w:t>
      </w:r>
    </w:p>
    <w:p w14:paraId="7BD2F9A1"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 Rae Lance</w:t>
      </w:r>
    </w:p>
    <w:p w14:paraId="67BF9D42"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Teaching Artists — Acacia O’Connor,</w:t>
      </w:r>
    </w:p>
    <w:p w14:paraId="1664C89F" w14:textId="3D00CBE9" w:rsidR="000F4AD6"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Hone Taukiri</w:t>
      </w:r>
    </w:p>
    <w:p w14:paraId="1C303AAA" w14:textId="77777777" w:rsidR="000F4AD6" w:rsidRDefault="000F4AD6" w:rsidP="000F4AD6">
      <w:pPr>
        <w:rPr>
          <w:rFonts w:asciiTheme="minorHAnsi" w:hAnsiTheme="minorHAnsi" w:cstheme="minorHAnsi"/>
          <w:sz w:val="28"/>
          <w:szCs w:val="28"/>
        </w:rPr>
      </w:pPr>
    </w:p>
    <w:p w14:paraId="6EDA0A7F"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Auckland Theatre Company and Te Pou Theatre present the world premiere of</w:t>
      </w:r>
    </w:p>
    <w:p w14:paraId="2E2D6C9D" w14:textId="6872C559" w:rsid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Hyperspace by Albert Belz. Winner of the 2023 Adam NZ Play Award,</w:t>
      </w:r>
      <w:r>
        <w:rPr>
          <w:rFonts w:asciiTheme="minorHAnsi" w:hAnsiTheme="minorHAnsi" w:cstheme="minorHAnsi"/>
          <w:sz w:val="28"/>
          <w:szCs w:val="28"/>
        </w:rPr>
        <w:t xml:space="preserve"> </w:t>
      </w:r>
      <w:r w:rsidRPr="002D5827">
        <w:rPr>
          <w:rFonts w:asciiTheme="minorHAnsi" w:hAnsiTheme="minorHAnsi" w:cstheme="minorHAnsi"/>
          <w:sz w:val="28"/>
          <w:szCs w:val="28"/>
        </w:rPr>
        <w:t>Hyperspace is a</w:t>
      </w:r>
      <w:r>
        <w:rPr>
          <w:rFonts w:asciiTheme="minorHAnsi" w:hAnsiTheme="minorHAnsi" w:cstheme="minorHAnsi"/>
          <w:sz w:val="28"/>
          <w:szCs w:val="28"/>
        </w:rPr>
        <w:t xml:space="preserve"> </w:t>
      </w:r>
      <w:r w:rsidRPr="002D5827">
        <w:rPr>
          <w:rFonts w:asciiTheme="minorHAnsi" w:hAnsiTheme="minorHAnsi" w:cstheme="minorHAnsi"/>
          <w:sz w:val="28"/>
          <w:szCs w:val="28"/>
        </w:rPr>
        <w:t>sequel to Albert Belz’s Astroman, presented in 2019 and directed by Tainui Tukiwaho.</w:t>
      </w:r>
    </w:p>
    <w:p w14:paraId="139734DE" w14:textId="77777777" w:rsidR="002D5827" w:rsidRPr="002D5827" w:rsidRDefault="002D5827" w:rsidP="002D5827">
      <w:pPr>
        <w:rPr>
          <w:rFonts w:asciiTheme="minorHAnsi" w:hAnsiTheme="minorHAnsi" w:cstheme="minorHAnsi"/>
          <w:sz w:val="28"/>
          <w:szCs w:val="28"/>
        </w:rPr>
      </w:pPr>
    </w:p>
    <w:p w14:paraId="07926B64" w14:textId="23064A32" w:rsid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Hyperspace is the first production in Auckland Theatre Company’s 2024 season.</w:t>
      </w:r>
      <w:r>
        <w:rPr>
          <w:rFonts w:asciiTheme="minorHAnsi" w:hAnsiTheme="minorHAnsi" w:cstheme="minorHAnsi"/>
          <w:sz w:val="28"/>
          <w:szCs w:val="28"/>
        </w:rPr>
        <w:t xml:space="preserve"> </w:t>
      </w:r>
      <w:r w:rsidRPr="002D5827">
        <w:rPr>
          <w:rFonts w:asciiTheme="minorHAnsi" w:hAnsiTheme="minorHAnsi" w:cstheme="minorHAnsi"/>
          <w:sz w:val="28"/>
          <w:szCs w:val="28"/>
        </w:rPr>
        <w:t>It began previews on Wednesday 7 February and premiered on Friday 9 February at the</w:t>
      </w:r>
      <w:r>
        <w:rPr>
          <w:rFonts w:asciiTheme="minorHAnsi" w:hAnsiTheme="minorHAnsi" w:cstheme="minorHAnsi"/>
          <w:sz w:val="28"/>
          <w:szCs w:val="28"/>
        </w:rPr>
        <w:t xml:space="preserve"> </w:t>
      </w:r>
      <w:r w:rsidRPr="002D5827">
        <w:rPr>
          <w:rFonts w:asciiTheme="minorHAnsi" w:hAnsiTheme="minorHAnsi" w:cstheme="minorHAnsi"/>
          <w:sz w:val="28"/>
          <w:szCs w:val="28"/>
        </w:rPr>
        <w:t>ASB Waterfront Theatre.</w:t>
      </w:r>
    </w:p>
    <w:p w14:paraId="47F2B9B8" w14:textId="77777777" w:rsidR="002D5827" w:rsidRPr="002D5827" w:rsidRDefault="002D5827" w:rsidP="002D5827">
      <w:pPr>
        <w:rPr>
          <w:rFonts w:asciiTheme="minorHAnsi" w:hAnsiTheme="minorHAnsi" w:cstheme="minorHAnsi"/>
          <w:sz w:val="28"/>
          <w:szCs w:val="28"/>
        </w:rPr>
      </w:pPr>
    </w:p>
    <w:p w14:paraId="23BBBCC2" w14:textId="081D0DFF" w:rsidR="000D63FF"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Hyperspace is 2 hours and 15 minutes long, including interval. The production contains</w:t>
      </w:r>
      <w:r>
        <w:rPr>
          <w:rFonts w:asciiTheme="minorHAnsi" w:hAnsiTheme="minorHAnsi" w:cstheme="minorHAnsi"/>
          <w:sz w:val="28"/>
          <w:szCs w:val="28"/>
        </w:rPr>
        <w:t xml:space="preserve"> </w:t>
      </w:r>
      <w:r w:rsidRPr="002D5827">
        <w:rPr>
          <w:rFonts w:asciiTheme="minorHAnsi" w:hAnsiTheme="minorHAnsi" w:cstheme="minorHAnsi"/>
          <w:sz w:val="28"/>
          <w:szCs w:val="28"/>
        </w:rPr>
        <w:t>coarse language. Please switch off all noise-emitting devices.</w:t>
      </w:r>
    </w:p>
    <w:p w14:paraId="2FECA969" w14:textId="77777777" w:rsidR="002D5827" w:rsidRDefault="002D5827" w:rsidP="002D5827">
      <w:pPr>
        <w:rPr>
          <w:rFonts w:asciiTheme="minorHAnsi" w:hAnsiTheme="minorHAnsi" w:cstheme="minorHAnsi"/>
          <w:sz w:val="28"/>
          <w:szCs w:val="28"/>
        </w:rPr>
      </w:pPr>
    </w:p>
    <w:p w14:paraId="4AE18B23" w14:textId="63FFE897" w:rsidR="006D5344" w:rsidRDefault="000D63FF" w:rsidP="006D5344">
      <w:pPr>
        <w:rPr>
          <w:rFonts w:asciiTheme="minorHAnsi" w:hAnsiTheme="minorHAnsi" w:cstheme="minorHAnsi"/>
          <w:sz w:val="28"/>
          <w:szCs w:val="28"/>
        </w:rPr>
      </w:pPr>
      <w:r>
        <w:rPr>
          <w:rFonts w:asciiTheme="minorHAnsi" w:hAnsiTheme="minorHAnsi" w:cstheme="minorHAnsi"/>
          <w:sz w:val="28"/>
          <w:szCs w:val="28"/>
        </w:rPr>
        <w:t>Principal funders: Creative New Zealand and Auckland Council</w:t>
      </w:r>
    </w:p>
    <w:p w14:paraId="7A5AEC58" w14:textId="77777777" w:rsidR="006D5344" w:rsidRDefault="006D5344" w:rsidP="006D5344">
      <w:pPr>
        <w:pStyle w:val="Heading1"/>
      </w:pPr>
      <w:r>
        <w:lastRenderedPageBreak/>
        <w:t>Haere Mai. Welcome.</w:t>
      </w:r>
    </w:p>
    <w:p w14:paraId="47B441AC" w14:textId="77777777" w:rsid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OUR PARTNERSHIP</w:t>
      </w:r>
    </w:p>
    <w:p w14:paraId="011E4F45" w14:textId="77777777" w:rsidR="002D5827" w:rsidRPr="002D5827" w:rsidRDefault="002D5827" w:rsidP="002D5827">
      <w:pPr>
        <w:rPr>
          <w:rFonts w:asciiTheme="minorHAnsi" w:hAnsiTheme="minorHAnsi" w:cstheme="minorHAnsi"/>
          <w:sz w:val="28"/>
          <w:szCs w:val="28"/>
        </w:rPr>
      </w:pPr>
    </w:p>
    <w:p w14:paraId="694850CD"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As part of a bicultural nation founded by the signing of Te Tiriti</w:t>
      </w:r>
    </w:p>
    <w:p w14:paraId="1650C934"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o Waitangi, a theatre company in Aotearoa must ensure that its</w:t>
      </w:r>
    </w:p>
    <w:p w14:paraId="3443859E"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work reflects the mutual commitments made by the two peoples</w:t>
      </w:r>
    </w:p>
    <w:p w14:paraId="1D69BAF1"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who signed the Treaty. This production is theatre made by Māori</w:t>
      </w:r>
    </w:p>
    <w:p w14:paraId="7C358065"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in partnership with non-Māori. It is an example of the Treaty</w:t>
      </w:r>
    </w:p>
    <w:p w14:paraId="2B8BA285"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in action. Two worlds, two peoples, two tongues, two ways of</w:t>
      </w:r>
    </w:p>
    <w:p w14:paraId="26E69DA9"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thinking, working together: kotahitanga and mana motuhake in</w:t>
      </w:r>
    </w:p>
    <w:p w14:paraId="783B31F6"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partnership and action.</w:t>
      </w:r>
    </w:p>
    <w:p w14:paraId="11F894D8"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In this collaboration, we hold each other. Each partner brings</w:t>
      </w:r>
    </w:p>
    <w:p w14:paraId="0872DA4B"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knowledge, skill, resource and capability that we invest. We respect</w:t>
      </w:r>
    </w:p>
    <w:p w14:paraId="392D2F16"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who the other is and what we each bring. We have equity in the</w:t>
      </w:r>
    </w:p>
    <w:p w14:paraId="15742F8B"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decision-making. We are different but we are compatible. We strive</w:t>
      </w:r>
    </w:p>
    <w:p w14:paraId="2550A517"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for a common goal. When one stumbles, the other catches so we</w:t>
      </w:r>
    </w:p>
    <w:p w14:paraId="21DA22AC"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never fall. Ultimately, we are enriched and uplifted by each other.</w:t>
      </w:r>
    </w:p>
    <w:p w14:paraId="4870E69E" w14:textId="77777777" w:rsid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It is not scary or hard. It’s how we do it in Aotearoa. Together.</w:t>
      </w:r>
    </w:p>
    <w:p w14:paraId="0E1026B6" w14:textId="77777777" w:rsidR="002D5827" w:rsidRPr="002D5827" w:rsidRDefault="002D5827" w:rsidP="002D5827">
      <w:pPr>
        <w:rPr>
          <w:rFonts w:asciiTheme="minorHAnsi" w:hAnsiTheme="minorHAnsi" w:cstheme="minorHAnsi"/>
          <w:sz w:val="28"/>
          <w:szCs w:val="28"/>
        </w:rPr>
      </w:pPr>
    </w:p>
    <w:p w14:paraId="2E4C15D7" w14:textId="77777777" w:rsidR="002D5827" w:rsidRPr="002D582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Te Pou Theatre &amp; Auckland Theatre Company</w:t>
      </w:r>
    </w:p>
    <w:p w14:paraId="148F9CB4" w14:textId="5CB925CB" w:rsidR="002D5827" w:rsidRPr="00D65CC7" w:rsidRDefault="002D5827" w:rsidP="002D5827">
      <w:pPr>
        <w:rPr>
          <w:rFonts w:asciiTheme="minorHAnsi" w:hAnsiTheme="minorHAnsi" w:cstheme="minorHAnsi"/>
          <w:sz w:val="28"/>
          <w:szCs w:val="28"/>
        </w:rPr>
      </w:pPr>
      <w:r w:rsidRPr="002D5827">
        <w:rPr>
          <w:rFonts w:asciiTheme="minorHAnsi" w:hAnsiTheme="minorHAnsi" w:cstheme="minorHAnsi"/>
          <w:sz w:val="28"/>
          <w:szCs w:val="28"/>
        </w:rPr>
        <w:t>February 2024</w:t>
      </w:r>
      <w:r w:rsidRPr="00D65CC7">
        <w:rPr>
          <w:rFonts w:asciiTheme="minorHAnsi" w:hAnsiTheme="minorHAnsi" w:cstheme="minorHAnsi"/>
          <w:sz w:val="28"/>
          <w:szCs w:val="28"/>
        </w:rPr>
        <w:t xml:space="preserve"> </w:t>
      </w:r>
    </w:p>
    <w:p w14:paraId="7A16EDD5" w14:textId="56F591E5" w:rsidR="00962E51" w:rsidRPr="00D65CC7" w:rsidRDefault="003821DF" w:rsidP="006F4E6E">
      <w:pPr>
        <w:rPr>
          <w:rFonts w:asciiTheme="minorHAnsi" w:hAnsiTheme="minorHAnsi" w:cstheme="minorHAnsi"/>
          <w:sz w:val="28"/>
          <w:szCs w:val="28"/>
        </w:rPr>
      </w:pPr>
      <w:r w:rsidRPr="00D65CC7">
        <w:rPr>
          <w:rFonts w:asciiTheme="minorHAnsi" w:hAnsiTheme="minorHAnsi" w:cstheme="minorHAnsi"/>
          <w:sz w:val="28"/>
          <w:szCs w:val="28"/>
        </w:rPr>
        <w:br/>
      </w:r>
    </w:p>
    <w:p w14:paraId="2ED75E43" w14:textId="77777777" w:rsidR="00D65CC7" w:rsidRPr="00D65CC7" w:rsidRDefault="00D65CC7" w:rsidP="00D65CC7"/>
    <w:p w14:paraId="1D8E7143" w14:textId="3CD11EF6" w:rsidR="00D17FF6" w:rsidRDefault="002D5827" w:rsidP="00680687">
      <w:pPr>
        <w:pStyle w:val="Heading1"/>
        <w:rPr>
          <w:rStyle w:val="Heading2Char"/>
          <w:b/>
          <w:sz w:val="96"/>
          <w:szCs w:val="32"/>
        </w:rPr>
      </w:pPr>
      <w:r>
        <w:rPr>
          <w:rStyle w:val="Heading2Char"/>
          <w:b/>
          <w:sz w:val="96"/>
          <w:szCs w:val="32"/>
        </w:rPr>
        <w:lastRenderedPageBreak/>
        <w:t>About Te Pou Theatre</w:t>
      </w:r>
    </w:p>
    <w:p w14:paraId="6A011243" w14:textId="77777777" w:rsidR="002D5827" w:rsidRPr="002D5827" w:rsidRDefault="002D5827" w:rsidP="002D5827">
      <w:pPr>
        <w:rPr>
          <w:sz w:val="28"/>
          <w:szCs w:val="28"/>
        </w:rPr>
      </w:pPr>
      <w:r w:rsidRPr="002D5827">
        <w:rPr>
          <w:sz w:val="28"/>
          <w:szCs w:val="28"/>
        </w:rPr>
        <w:t>Te Pou Theatre is a kaupapa Māori</w:t>
      </w:r>
    </w:p>
    <w:p w14:paraId="46268FD2" w14:textId="77777777" w:rsidR="002D5827" w:rsidRPr="002D5827" w:rsidRDefault="002D5827" w:rsidP="002D5827">
      <w:pPr>
        <w:rPr>
          <w:sz w:val="28"/>
          <w:szCs w:val="28"/>
        </w:rPr>
      </w:pPr>
      <w:r w:rsidRPr="002D5827">
        <w:rPr>
          <w:sz w:val="28"/>
          <w:szCs w:val="28"/>
        </w:rPr>
        <w:t>Performing Arts venue for all and a</w:t>
      </w:r>
    </w:p>
    <w:p w14:paraId="50685251" w14:textId="77777777" w:rsidR="002D5827" w:rsidRPr="002D5827" w:rsidRDefault="002D5827" w:rsidP="002D5827">
      <w:pPr>
        <w:rPr>
          <w:sz w:val="28"/>
          <w:szCs w:val="28"/>
        </w:rPr>
      </w:pPr>
      <w:r w:rsidRPr="002D5827">
        <w:rPr>
          <w:sz w:val="28"/>
          <w:szCs w:val="28"/>
        </w:rPr>
        <w:t>prolific presenter of Māori theatre in</w:t>
      </w:r>
    </w:p>
    <w:p w14:paraId="4D2ABDE6" w14:textId="77777777" w:rsidR="002D5827" w:rsidRPr="002D5827" w:rsidRDefault="002D5827" w:rsidP="002D5827">
      <w:pPr>
        <w:rPr>
          <w:sz w:val="28"/>
          <w:szCs w:val="28"/>
        </w:rPr>
      </w:pPr>
      <w:r w:rsidRPr="002D5827">
        <w:rPr>
          <w:sz w:val="28"/>
          <w:szCs w:val="28"/>
        </w:rPr>
        <w:t>Auckland. We believe in the manaenhancing</w:t>
      </w:r>
    </w:p>
    <w:p w14:paraId="7BC3FD8A" w14:textId="77777777" w:rsidR="002D5827" w:rsidRPr="002D5827" w:rsidRDefault="002D5827" w:rsidP="002D5827">
      <w:pPr>
        <w:rPr>
          <w:sz w:val="28"/>
          <w:szCs w:val="28"/>
        </w:rPr>
      </w:pPr>
      <w:r w:rsidRPr="002D5827">
        <w:rPr>
          <w:sz w:val="28"/>
          <w:szCs w:val="28"/>
        </w:rPr>
        <w:t>power of storytelling, the</w:t>
      </w:r>
    </w:p>
    <w:p w14:paraId="28E280EF" w14:textId="77777777" w:rsidR="002D5827" w:rsidRPr="002D5827" w:rsidRDefault="002D5827" w:rsidP="002D5827">
      <w:pPr>
        <w:rPr>
          <w:sz w:val="28"/>
          <w:szCs w:val="28"/>
        </w:rPr>
      </w:pPr>
      <w:r w:rsidRPr="002D5827">
        <w:rPr>
          <w:sz w:val="28"/>
          <w:szCs w:val="28"/>
        </w:rPr>
        <w:t>importance of community spaces</w:t>
      </w:r>
    </w:p>
    <w:p w14:paraId="14791696" w14:textId="77777777" w:rsidR="002D5827" w:rsidRPr="002D5827" w:rsidRDefault="002D5827" w:rsidP="002D5827">
      <w:pPr>
        <w:rPr>
          <w:sz w:val="28"/>
          <w:szCs w:val="28"/>
        </w:rPr>
      </w:pPr>
      <w:r w:rsidRPr="002D5827">
        <w:rPr>
          <w:sz w:val="28"/>
          <w:szCs w:val="28"/>
        </w:rPr>
        <w:t>where everyone can connect with</w:t>
      </w:r>
    </w:p>
    <w:p w14:paraId="04643018" w14:textId="77777777" w:rsidR="002D5827" w:rsidRPr="002D5827" w:rsidRDefault="002D5827" w:rsidP="002D5827">
      <w:pPr>
        <w:rPr>
          <w:sz w:val="28"/>
          <w:szCs w:val="28"/>
        </w:rPr>
      </w:pPr>
      <w:r w:rsidRPr="002D5827">
        <w:rPr>
          <w:sz w:val="28"/>
          <w:szCs w:val="28"/>
        </w:rPr>
        <w:t>te ao Māori and the importance</w:t>
      </w:r>
    </w:p>
    <w:p w14:paraId="1295B3A8" w14:textId="77777777" w:rsidR="002D5827" w:rsidRPr="002D5827" w:rsidRDefault="002D5827" w:rsidP="002D5827">
      <w:pPr>
        <w:rPr>
          <w:sz w:val="28"/>
          <w:szCs w:val="28"/>
        </w:rPr>
      </w:pPr>
      <w:r w:rsidRPr="002D5827">
        <w:rPr>
          <w:sz w:val="28"/>
          <w:szCs w:val="28"/>
        </w:rPr>
        <w:t>of having Māori stories on our</w:t>
      </w:r>
    </w:p>
    <w:p w14:paraId="1419EA95" w14:textId="77777777" w:rsidR="002D5827" w:rsidRPr="002D5827" w:rsidRDefault="002D5827" w:rsidP="002D5827">
      <w:pPr>
        <w:rPr>
          <w:sz w:val="28"/>
          <w:szCs w:val="28"/>
        </w:rPr>
      </w:pPr>
      <w:r w:rsidRPr="002D5827">
        <w:rPr>
          <w:sz w:val="28"/>
          <w:szCs w:val="28"/>
        </w:rPr>
        <w:t>stages. We provide an accessible</w:t>
      </w:r>
    </w:p>
    <w:p w14:paraId="41491299" w14:textId="77777777" w:rsidR="002D5827" w:rsidRPr="002D5827" w:rsidRDefault="002D5827" w:rsidP="002D5827">
      <w:pPr>
        <w:rPr>
          <w:sz w:val="28"/>
          <w:szCs w:val="28"/>
        </w:rPr>
      </w:pPr>
      <w:r w:rsidRPr="002D5827">
        <w:rPr>
          <w:sz w:val="28"/>
          <w:szCs w:val="28"/>
        </w:rPr>
        <w:t>theatre venue for all, an annual</w:t>
      </w:r>
    </w:p>
    <w:p w14:paraId="2B5B4177" w14:textId="77777777" w:rsidR="002D5827" w:rsidRPr="002D5827" w:rsidRDefault="002D5827" w:rsidP="002D5827">
      <w:pPr>
        <w:rPr>
          <w:sz w:val="28"/>
          <w:szCs w:val="28"/>
        </w:rPr>
      </w:pPr>
      <w:r w:rsidRPr="002D5827">
        <w:rPr>
          <w:sz w:val="28"/>
          <w:szCs w:val="28"/>
        </w:rPr>
        <w:t>programme of Māori theatre works</w:t>
      </w:r>
    </w:p>
    <w:p w14:paraId="66EB2973" w14:textId="77777777" w:rsidR="002D5827" w:rsidRPr="002D5827" w:rsidRDefault="002D5827" w:rsidP="002D5827">
      <w:pPr>
        <w:rPr>
          <w:sz w:val="28"/>
          <w:szCs w:val="28"/>
        </w:rPr>
      </w:pPr>
      <w:r w:rsidRPr="002D5827">
        <w:rPr>
          <w:sz w:val="28"/>
          <w:szCs w:val="28"/>
        </w:rPr>
        <w:t>and opportunities for development in</w:t>
      </w:r>
    </w:p>
    <w:p w14:paraId="66A21BF5" w14:textId="77777777" w:rsidR="002D5827" w:rsidRPr="002D5827" w:rsidRDefault="002D5827" w:rsidP="002D5827">
      <w:pPr>
        <w:rPr>
          <w:sz w:val="28"/>
          <w:szCs w:val="28"/>
        </w:rPr>
      </w:pPr>
      <w:r w:rsidRPr="002D5827">
        <w:rPr>
          <w:sz w:val="28"/>
          <w:szCs w:val="28"/>
        </w:rPr>
        <w:t>the performing arts. We opened the</w:t>
      </w:r>
    </w:p>
    <w:p w14:paraId="74177784" w14:textId="77777777" w:rsidR="002D5827" w:rsidRPr="002D5827" w:rsidRDefault="002D5827" w:rsidP="002D5827">
      <w:pPr>
        <w:rPr>
          <w:sz w:val="28"/>
          <w:szCs w:val="28"/>
        </w:rPr>
      </w:pPr>
      <w:r w:rsidRPr="002D5827">
        <w:rPr>
          <w:sz w:val="28"/>
          <w:szCs w:val="28"/>
        </w:rPr>
        <w:t>doors to our newly renovated venue</w:t>
      </w:r>
    </w:p>
    <w:p w14:paraId="43510A46" w14:textId="77777777" w:rsidR="002D5827" w:rsidRPr="002D5827" w:rsidRDefault="002D5827" w:rsidP="002D5827">
      <w:pPr>
        <w:rPr>
          <w:sz w:val="28"/>
          <w:szCs w:val="28"/>
        </w:rPr>
      </w:pPr>
      <w:r w:rsidRPr="002D5827">
        <w:rPr>
          <w:sz w:val="28"/>
          <w:szCs w:val="28"/>
        </w:rPr>
        <w:t>in January 2023 and have been home</w:t>
      </w:r>
    </w:p>
    <w:p w14:paraId="1703FB12" w14:textId="77777777" w:rsidR="002D5827" w:rsidRPr="002D5827" w:rsidRDefault="002D5827" w:rsidP="002D5827">
      <w:pPr>
        <w:rPr>
          <w:sz w:val="28"/>
          <w:szCs w:val="28"/>
        </w:rPr>
      </w:pPr>
      <w:r w:rsidRPr="002D5827">
        <w:rPr>
          <w:sz w:val="28"/>
          <w:szCs w:val="28"/>
        </w:rPr>
        <w:t>to a great number of diverse shows,</w:t>
      </w:r>
    </w:p>
    <w:p w14:paraId="0EC39AA3" w14:textId="77777777" w:rsidR="002D5827" w:rsidRPr="002D5827" w:rsidRDefault="002D5827" w:rsidP="002D5827">
      <w:pPr>
        <w:rPr>
          <w:sz w:val="28"/>
          <w:szCs w:val="28"/>
        </w:rPr>
      </w:pPr>
      <w:r w:rsidRPr="002D5827">
        <w:rPr>
          <w:sz w:val="28"/>
          <w:szCs w:val="28"/>
        </w:rPr>
        <w:t>festivals and developments.</w:t>
      </w:r>
    </w:p>
    <w:p w14:paraId="0110226E" w14:textId="77777777" w:rsidR="002D5827" w:rsidRPr="002D5827" w:rsidRDefault="002D5827" w:rsidP="002D5827">
      <w:pPr>
        <w:rPr>
          <w:sz w:val="28"/>
          <w:szCs w:val="28"/>
        </w:rPr>
      </w:pPr>
      <w:r w:rsidRPr="002D5827">
        <w:rPr>
          <w:sz w:val="28"/>
          <w:szCs w:val="28"/>
        </w:rPr>
        <w:t>Next up in 2024, we will be</w:t>
      </w:r>
    </w:p>
    <w:p w14:paraId="630586D0" w14:textId="77777777" w:rsidR="002D5827" w:rsidRPr="002D5827" w:rsidRDefault="002D5827" w:rsidP="002D5827">
      <w:pPr>
        <w:rPr>
          <w:sz w:val="28"/>
          <w:szCs w:val="28"/>
        </w:rPr>
      </w:pPr>
      <w:r w:rsidRPr="002D5827">
        <w:rPr>
          <w:sz w:val="28"/>
          <w:szCs w:val="28"/>
        </w:rPr>
        <w:t>presenting the te reo Māori circus</w:t>
      </w:r>
    </w:p>
    <w:p w14:paraId="6611C3E3" w14:textId="77777777" w:rsidR="002D5827" w:rsidRPr="002D5827" w:rsidRDefault="002D5827" w:rsidP="002D5827">
      <w:pPr>
        <w:rPr>
          <w:sz w:val="28"/>
          <w:szCs w:val="28"/>
        </w:rPr>
      </w:pPr>
      <w:r w:rsidRPr="002D5827">
        <w:rPr>
          <w:sz w:val="28"/>
          <w:szCs w:val="28"/>
        </w:rPr>
        <w:t>show Te Tangi ā Te Tūī in partnership</w:t>
      </w:r>
    </w:p>
    <w:p w14:paraId="5294B71A" w14:textId="77777777" w:rsidR="002D5827" w:rsidRPr="002D5827" w:rsidRDefault="002D5827" w:rsidP="002D5827">
      <w:pPr>
        <w:rPr>
          <w:sz w:val="28"/>
          <w:szCs w:val="28"/>
        </w:rPr>
      </w:pPr>
      <w:r w:rsidRPr="002D5827">
        <w:rPr>
          <w:sz w:val="28"/>
          <w:szCs w:val="28"/>
        </w:rPr>
        <w:t>with The Dust Palace, as part of</w:t>
      </w:r>
    </w:p>
    <w:p w14:paraId="2E413FE8" w14:textId="77777777" w:rsidR="002D5827" w:rsidRPr="002D5827" w:rsidRDefault="002D5827" w:rsidP="002D5827">
      <w:pPr>
        <w:rPr>
          <w:sz w:val="28"/>
          <w:szCs w:val="28"/>
        </w:rPr>
      </w:pPr>
      <w:r w:rsidRPr="002D5827">
        <w:rPr>
          <w:sz w:val="28"/>
          <w:szCs w:val="28"/>
        </w:rPr>
        <w:t>Auckland Arts Festival. We will also</w:t>
      </w:r>
    </w:p>
    <w:p w14:paraId="183D6A7F" w14:textId="77777777" w:rsidR="002D5827" w:rsidRPr="002D5827" w:rsidRDefault="002D5827" w:rsidP="002D5827">
      <w:pPr>
        <w:rPr>
          <w:sz w:val="28"/>
          <w:szCs w:val="28"/>
        </w:rPr>
      </w:pPr>
      <w:r w:rsidRPr="002D5827">
        <w:rPr>
          <w:sz w:val="28"/>
          <w:szCs w:val="28"/>
        </w:rPr>
        <w:t>be sharing an exciting new show, The</w:t>
      </w:r>
    </w:p>
    <w:p w14:paraId="072B3AFE" w14:textId="77777777" w:rsidR="002D5827" w:rsidRPr="002D5827" w:rsidRDefault="002D5827" w:rsidP="002D5827">
      <w:pPr>
        <w:rPr>
          <w:sz w:val="28"/>
          <w:szCs w:val="28"/>
        </w:rPr>
      </w:pPr>
      <w:r w:rsidRPr="002D5827">
        <w:rPr>
          <w:sz w:val="28"/>
          <w:szCs w:val="28"/>
        </w:rPr>
        <w:t>Handlers, by Poata Alvie McKree, set</w:t>
      </w:r>
    </w:p>
    <w:p w14:paraId="2082E63C" w14:textId="77777777" w:rsidR="002D5827" w:rsidRPr="002D5827" w:rsidRDefault="002D5827" w:rsidP="002D5827">
      <w:pPr>
        <w:rPr>
          <w:sz w:val="28"/>
          <w:szCs w:val="28"/>
        </w:rPr>
      </w:pPr>
      <w:r w:rsidRPr="002D5827">
        <w:rPr>
          <w:sz w:val="28"/>
          <w:szCs w:val="28"/>
        </w:rPr>
        <w:t>in the Handle Room of Crown Lynn</w:t>
      </w:r>
    </w:p>
    <w:p w14:paraId="58C75BF8" w14:textId="77777777" w:rsidR="002D5827" w:rsidRPr="002D5827" w:rsidRDefault="002D5827" w:rsidP="002D5827">
      <w:pPr>
        <w:rPr>
          <w:sz w:val="28"/>
          <w:szCs w:val="28"/>
        </w:rPr>
      </w:pPr>
      <w:r w:rsidRPr="002D5827">
        <w:rPr>
          <w:sz w:val="28"/>
          <w:szCs w:val="28"/>
        </w:rPr>
        <w:t>in 1974 and our tenth annual Kōanga</w:t>
      </w:r>
    </w:p>
    <w:p w14:paraId="73202091" w14:textId="77777777" w:rsidR="002D5827" w:rsidRPr="002D5827" w:rsidRDefault="002D5827" w:rsidP="002D5827">
      <w:pPr>
        <w:rPr>
          <w:sz w:val="28"/>
          <w:szCs w:val="28"/>
        </w:rPr>
      </w:pPr>
      <w:r w:rsidRPr="002D5827">
        <w:rPr>
          <w:sz w:val="28"/>
          <w:szCs w:val="28"/>
        </w:rPr>
        <w:t>Festival in September, celebrating</w:t>
      </w:r>
    </w:p>
    <w:p w14:paraId="328E54F6" w14:textId="77777777" w:rsidR="002D5827" w:rsidRPr="002D5827" w:rsidRDefault="002D5827" w:rsidP="002D5827">
      <w:pPr>
        <w:rPr>
          <w:sz w:val="28"/>
          <w:szCs w:val="28"/>
        </w:rPr>
      </w:pPr>
      <w:r w:rsidRPr="002D5827">
        <w:rPr>
          <w:sz w:val="28"/>
          <w:szCs w:val="28"/>
        </w:rPr>
        <w:t>new Māori stories for the stage.</w:t>
      </w:r>
    </w:p>
    <w:p w14:paraId="195E25A1" w14:textId="77777777" w:rsidR="002D5827" w:rsidRPr="002D5827" w:rsidRDefault="002D5827" w:rsidP="002D5827">
      <w:pPr>
        <w:rPr>
          <w:sz w:val="28"/>
          <w:szCs w:val="28"/>
        </w:rPr>
      </w:pPr>
      <w:r w:rsidRPr="002D5827">
        <w:rPr>
          <w:sz w:val="28"/>
          <w:szCs w:val="28"/>
        </w:rPr>
        <w:t>Nau mai, haere mai ki Te Pou</w:t>
      </w:r>
    </w:p>
    <w:p w14:paraId="74B01403" w14:textId="4BD6572C" w:rsidR="002D5827" w:rsidRPr="002D5827" w:rsidRDefault="002D5827" w:rsidP="002D5827">
      <w:pPr>
        <w:rPr>
          <w:sz w:val="28"/>
          <w:szCs w:val="28"/>
        </w:rPr>
      </w:pPr>
      <w:r w:rsidRPr="002D5827">
        <w:rPr>
          <w:sz w:val="28"/>
          <w:szCs w:val="28"/>
        </w:rPr>
        <w:t>Theatre. tepoutheatre.nz</w:t>
      </w:r>
    </w:p>
    <w:p w14:paraId="75B245A0" w14:textId="28036894" w:rsidR="00F718D6" w:rsidRDefault="002D5827" w:rsidP="00D65CC7">
      <w:pPr>
        <w:pStyle w:val="Heading1"/>
        <w:rPr>
          <w:rStyle w:val="Heading2Char"/>
          <w:rFonts w:eastAsia="Calibri"/>
          <w:b/>
          <w:sz w:val="96"/>
          <w:szCs w:val="32"/>
        </w:rPr>
      </w:pPr>
      <w:r>
        <w:rPr>
          <w:rStyle w:val="Heading2Char"/>
          <w:rFonts w:eastAsia="Calibri"/>
          <w:b/>
          <w:sz w:val="96"/>
          <w:szCs w:val="32"/>
        </w:rPr>
        <w:lastRenderedPageBreak/>
        <w:t>Note from Auckland Theatre Company</w:t>
      </w:r>
    </w:p>
    <w:p w14:paraId="234B3734"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It is our pleasure to welcome you</w:t>
      </w:r>
    </w:p>
    <w:p w14:paraId="179180DD"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back to the theatre for 2024 after a</w:t>
      </w:r>
    </w:p>
    <w:p w14:paraId="44094FE3"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wonderful year of shows during our</w:t>
      </w:r>
    </w:p>
    <w:p w14:paraId="344A9ABF"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30th anniversary year.</w:t>
      </w:r>
    </w:p>
    <w:p w14:paraId="2D1F5EB7"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We are thrilled to be joining again</w:t>
      </w:r>
    </w:p>
    <w:p w14:paraId="27815757"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with the rōpū from Te Pou Theatre</w:t>
      </w:r>
    </w:p>
    <w:p w14:paraId="28007BAD"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after a memorable collaboration</w:t>
      </w:r>
    </w:p>
    <w:p w14:paraId="359551DF"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between our companies with part</w:t>
      </w:r>
    </w:p>
    <w:p w14:paraId="3C72B06D"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one of this trilogy, Astroman, in the</w:t>
      </w:r>
    </w:p>
    <w:p w14:paraId="16E72C54"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2019 Auckland Arts Festival.</w:t>
      </w:r>
    </w:p>
    <w:p w14:paraId="3D9C471E"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Te Pou is a home for Māori theatre</w:t>
      </w:r>
    </w:p>
    <w:p w14:paraId="2F611102"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in Tāmaki Makaurau. At its helm are</w:t>
      </w:r>
    </w:p>
    <w:p w14:paraId="39D63BAA"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two extraordinary leaders, Tainui</w:t>
      </w:r>
    </w:p>
    <w:p w14:paraId="6ABBBC9A"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Tukiwaho and Amber Curreen, who</w:t>
      </w:r>
    </w:p>
    <w:p w14:paraId="3F3F439A"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are artists, producers and rangatira</w:t>
      </w:r>
    </w:p>
    <w:p w14:paraId="791134BF"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of humbling generosity. I mihi to</w:t>
      </w:r>
    </w:p>
    <w:p w14:paraId="2421805E"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Amber and Tainui for the friendship</w:t>
      </w:r>
    </w:p>
    <w:p w14:paraId="34466F17"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and collaboration.</w:t>
      </w:r>
    </w:p>
    <w:p w14:paraId="0D209023"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The world that playwright Albert</w:t>
      </w:r>
    </w:p>
    <w:p w14:paraId="35464CD5"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Belz has created with this three-part</w:t>
      </w:r>
    </w:p>
    <w:p w14:paraId="64FE511B"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story of growing up Māori in New</w:t>
      </w:r>
    </w:p>
    <w:p w14:paraId="0B7A6ED3"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Zealand is familiar to all of us. It is</w:t>
      </w:r>
    </w:p>
    <w:p w14:paraId="72FA4B59"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uniquely of this place: hilariously so.</w:t>
      </w:r>
    </w:p>
    <w:p w14:paraId="0729861A"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In Astroman, we were in the ’80s.</w:t>
      </w:r>
    </w:p>
    <w:p w14:paraId="5F0A5528"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Now, with Hyperspace, the presence</w:t>
      </w:r>
    </w:p>
    <w:p w14:paraId="2A71C4D6"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lastRenderedPageBreak/>
        <w:t>of the iconoclastic Gloss, the muchmissed</w:t>
      </w:r>
    </w:p>
    <w:p w14:paraId="69990F65"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Miami Wine Coolers, MC</w:t>
      </w:r>
    </w:p>
    <w:p w14:paraId="2FF084BD"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Hammer and the singer who just</w:t>
      </w:r>
    </w:p>
    <w:p w14:paraId="3921017B"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won’t give it up, Rick Astley, signal</w:t>
      </w:r>
    </w:p>
    <w:p w14:paraId="424295B7"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we are in the 1990s. The gentle fun,</w:t>
      </w:r>
    </w:p>
    <w:p w14:paraId="0F7652A4"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heartfelt nostalgia and pointed</w:t>
      </w:r>
    </w:p>
    <w:p w14:paraId="494D2A28"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commentary are, for me, the</w:t>
      </w:r>
    </w:p>
    <w:p w14:paraId="30570C6F"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hallmarks of Albert’s writing.</w:t>
      </w:r>
    </w:p>
    <w:p w14:paraId="1684D83E"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Together with Te Pou, we continue</w:t>
      </w:r>
    </w:p>
    <w:p w14:paraId="016874CE"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our commitment to offer</w:t>
      </w:r>
    </w:p>
    <w:p w14:paraId="1F55B1BE"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opportunities, on and off stage,</w:t>
      </w:r>
    </w:p>
    <w:p w14:paraId="359094A0"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to theatre workers in training.</w:t>
      </w:r>
    </w:p>
    <w:p w14:paraId="06A291DC"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This effort is made possible by the</w:t>
      </w:r>
    </w:p>
    <w:p w14:paraId="25C26AE8"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generosity of the Tindall family Next</w:t>
      </w:r>
    </w:p>
    <w:p w14:paraId="2E8C12C9"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Gen fund.</w:t>
      </w:r>
    </w:p>
    <w:p w14:paraId="4EB96DF4"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Hyperspace has been made with an</w:t>
      </w:r>
    </w:p>
    <w:p w14:paraId="3ABC07AD"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abundance of aroha, led by director</w:t>
      </w:r>
    </w:p>
    <w:p w14:paraId="5A7F501D"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Tainui Tukiwaho and choreographer</w:t>
      </w:r>
    </w:p>
    <w:p w14:paraId="61314153"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Jack Gray, rehearsed at the home</w:t>
      </w:r>
    </w:p>
    <w:p w14:paraId="39A3F05C"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of Te Pou Theatre on the banks of</w:t>
      </w:r>
    </w:p>
    <w:p w14:paraId="6148BFC7"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Te Wai-ō-Panuku then performed</w:t>
      </w:r>
    </w:p>
    <w:p w14:paraId="3EF224A3"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at the home of Auckland Theatre</w:t>
      </w:r>
    </w:p>
    <w:p w14:paraId="6A7457E8"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Company on the shores of the</w:t>
      </w:r>
    </w:p>
    <w:p w14:paraId="0C5D3F31"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Waitematā. I whakamihi to all the</w:t>
      </w:r>
    </w:p>
    <w:p w14:paraId="704E0175"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cast and crew, and their supportive</w:t>
      </w:r>
    </w:p>
    <w:p w14:paraId="7B9ACA5B"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whānau, who have worked so hard</w:t>
      </w:r>
    </w:p>
    <w:p w14:paraId="7C51F1C7"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to bring to the stage this world</w:t>
      </w:r>
    </w:p>
    <w:p w14:paraId="6EB54EB5"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premiere.</w:t>
      </w:r>
    </w:p>
    <w:p w14:paraId="3C9979DA" w14:textId="77777777" w:rsid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Mauri Ora.</w:t>
      </w:r>
    </w:p>
    <w:p w14:paraId="46FA8353" w14:textId="77777777" w:rsidR="002D5827" w:rsidRPr="002D5827" w:rsidRDefault="002D5827" w:rsidP="002D5827">
      <w:pPr>
        <w:spacing w:line="276" w:lineRule="auto"/>
        <w:rPr>
          <w:rFonts w:asciiTheme="minorHAnsi" w:hAnsiTheme="minorHAnsi" w:cstheme="minorHAnsi"/>
          <w:sz w:val="28"/>
          <w:szCs w:val="28"/>
        </w:rPr>
      </w:pPr>
    </w:p>
    <w:p w14:paraId="66E48306"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Jonathan Bielski</w:t>
      </w:r>
    </w:p>
    <w:p w14:paraId="67836D6C" w14:textId="77777777" w:rsidR="002D5827" w:rsidRPr="002D5827"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Artistic Director &amp; CEO</w:t>
      </w:r>
    </w:p>
    <w:p w14:paraId="39FC5DA3" w14:textId="3809A5D2" w:rsidR="004A5494" w:rsidRDefault="002D5827" w:rsidP="002D5827">
      <w:pPr>
        <w:spacing w:line="276" w:lineRule="auto"/>
        <w:rPr>
          <w:rFonts w:asciiTheme="minorHAnsi" w:hAnsiTheme="minorHAnsi" w:cstheme="minorHAnsi"/>
          <w:sz w:val="28"/>
          <w:szCs w:val="28"/>
        </w:rPr>
      </w:pPr>
      <w:r w:rsidRPr="002D5827">
        <w:rPr>
          <w:rFonts w:asciiTheme="minorHAnsi" w:hAnsiTheme="minorHAnsi" w:cstheme="minorHAnsi"/>
          <w:sz w:val="28"/>
          <w:szCs w:val="28"/>
        </w:rPr>
        <w:t>Auckland Theatre Company</w:t>
      </w:r>
    </w:p>
    <w:p w14:paraId="567EB078" w14:textId="77777777" w:rsidR="004A5494" w:rsidRDefault="004A5494" w:rsidP="004A5494">
      <w:pPr>
        <w:spacing w:line="276" w:lineRule="auto"/>
        <w:rPr>
          <w:rFonts w:asciiTheme="minorHAnsi" w:hAnsiTheme="minorHAnsi" w:cstheme="minorHAnsi"/>
          <w:sz w:val="28"/>
          <w:szCs w:val="28"/>
        </w:rPr>
      </w:pPr>
    </w:p>
    <w:p w14:paraId="4BA755DD" w14:textId="17DEEC0B" w:rsidR="004A5494" w:rsidRDefault="004A5494" w:rsidP="004A5494">
      <w:pPr>
        <w:pStyle w:val="Heading1"/>
      </w:pPr>
      <w:r>
        <w:lastRenderedPageBreak/>
        <w:t xml:space="preserve">Note from </w:t>
      </w:r>
      <w:r w:rsidR="008D0E01">
        <w:t>Te Pou Theatre</w:t>
      </w:r>
    </w:p>
    <w:p w14:paraId="6EAE6014" w14:textId="77777777" w:rsidR="008D0E01" w:rsidRPr="008D0E01" w:rsidRDefault="008D0E01" w:rsidP="008D0E01">
      <w:pPr>
        <w:spacing w:line="276" w:lineRule="auto"/>
        <w:rPr>
          <w:sz w:val="28"/>
          <w:szCs w:val="28"/>
        </w:rPr>
      </w:pPr>
      <w:r w:rsidRPr="008D0E01">
        <w:rPr>
          <w:sz w:val="28"/>
          <w:szCs w:val="28"/>
        </w:rPr>
        <w:t>There are some stories that sneak</w:t>
      </w:r>
    </w:p>
    <w:p w14:paraId="32A8CC23" w14:textId="77777777" w:rsidR="008D0E01" w:rsidRPr="008D0E01" w:rsidRDefault="008D0E01" w:rsidP="008D0E01">
      <w:pPr>
        <w:spacing w:line="276" w:lineRule="auto"/>
        <w:rPr>
          <w:sz w:val="28"/>
          <w:szCs w:val="28"/>
        </w:rPr>
      </w:pPr>
      <w:r w:rsidRPr="008D0E01">
        <w:rPr>
          <w:sz w:val="28"/>
          <w:szCs w:val="28"/>
        </w:rPr>
        <w:t>up on you and grab your heart;</w:t>
      </w:r>
    </w:p>
    <w:p w14:paraId="10AC31B6" w14:textId="77777777" w:rsidR="008D0E01" w:rsidRPr="008D0E01" w:rsidRDefault="008D0E01" w:rsidP="008D0E01">
      <w:pPr>
        <w:spacing w:line="276" w:lineRule="auto"/>
        <w:rPr>
          <w:sz w:val="28"/>
          <w:szCs w:val="28"/>
        </w:rPr>
      </w:pPr>
      <w:r w:rsidRPr="008D0E01">
        <w:rPr>
          <w:sz w:val="28"/>
          <w:szCs w:val="28"/>
        </w:rPr>
        <w:t>Hyperspace is one of those. I first</w:t>
      </w:r>
    </w:p>
    <w:p w14:paraId="38FBC22C" w14:textId="77777777" w:rsidR="008D0E01" w:rsidRPr="008D0E01" w:rsidRDefault="008D0E01" w:rsidP="008D0E01">
      <w:pPr>
        <w:spacing w:line="276" w:lineRule="auto"/>
        <w:rPr>
          <w:sz w:val="28"/>
          <w:szCs w:val="28"/>
        </w:rPr>
      </w:pPr>
      <w:r w:rsidRPr="008D0E01">
        <w:rPr>
          <w:sz w:val="28"/>
          <w:szCs w:val="28"/>
        </w:rPr>
        <w:t>read the script on a flight to Pōneke</w:t>
      </w:r>
    </w:p>
    <w:p w14:paraId="2D54EE86" w14:textId="77777777" w:rsidR="008D0E01" w:rsidRPr="008D0E01" w:rsidRDefault="008D0E01" w:rsidP="008D0E01">
      <w:pPr>
        <w:spacing w:line="276" w:lineRule="auto"/>
        <w:rPr>
          <w:sz w:val="28"/>
          <w:szCs w:val="28"/>
        </w:rPr>
      </w:pPr>
      <w:r w:rsidRPr="008D0E01">
        <w:rPr>
          <w:sz w:val="28"/>
          <w:szCs w:val="28"/>
        </w:rPr>
        <w:t>and ended up being that weird</w:t>
      </w:r>
    </w:p>
    <w:p w14:paraId="2E4F4AAB" w14:textId="77777777" w:rsidR="008D0E01" w:rsidRPr="008D0E01" w:rsidRDefault="008D0E01" w:rsidP="008D0E01">
      <w:pPr>
        <w:spacing w:line="276" w:lineRule="auto"/>
        <w:rPr>
          <w:sz w:val="28"/>
          <w:szCs w:val="28"/>
        </w:rPr>
      </w:pPr>
      <w:r w:rsidRPr="008D0E01">
        <w:rPr>
          <w:sz w:val="28"/>
          <w:szCs w:val="28"/>
        </w:rPr>
        <w:t>person laughing and sobbing on</w:t>
      </w:r>
    </w:p>
    <w:p w14:paraId="32F0609B" w14:textId="77777777" w:rsidR="008D0E01" w:rsidRPr="008D0E01" w:rsidRDefault="008D0E01" w:rsidP="008D0E01">
      <w:pPr>
        <w:spacing w:line="276" w:lineRule="auto"/>
        <w:rPr>
          <w:sz w:val="28"/>
          <w:szCs w:val="28"/>
        </w:rPr>
      </w:pPr>
      <w:r w:rsidRPr="008D0E01">
        <w:rPr>
          <w:sz w:val="28"/>
          <w:szCs w:val="28"/>
        </w:rPr>
        <w:t>an otherwise quiet plane. Albert Belz</w:t>
      </w:r>
    </w:p>
    <w:p w14:paraId="4AB6F605" w14:textId="77777777" w:rsidR="008D0E01" w:rsidRPr="008D0E01" w:rsidRDefault="008D0E01" w:rsidP="008D0E01">
      <w:pPr>
        <w:spacing w:line="276" w:lineRule="auto"/>
        <w:rPr>
          <w:sz w:val="28"/>
          <w:szCs w:val="28"/>
        </w:rPr>
      </w:pPr>
      <w:r w:rsidRPr="008D0E01">
        <w:rPr>
          <w:sz w:val="28"/>
          <w:szCs w:val="28"/>
        </w:rPr>
        <w:t>has a knack for writing straight</w:t>
      </w:r>
    </w:p>
    <w:p w14:paraId="6809043E" w14:textId="77777777" w:rsidR="008D0E01" w:rsidRPr="008D0E01" w:rsidRDefault="008D0E01" w:rsidP="008D0E01">
      <w:pPr>
        <w:spacing w:line="276" w:lineRule="auto"/>
        <w:rPr>
          <w:sz w:val="28"/>
          <w:szCs w:val="28"/>
        </w:rPr>
      </w:pPr>
      <w:r w:rsidRPr="008D0E01">
        <w:rPr>
          <w:sz w:val="28"/>
          <w:szCs w:val="28"/>
        </w:rPr>
        <w:t>into the heart and we have been</w:t>
      </w:r>
    </w:p>
    <w:p w14:paraId="3CF4A3FA" w14:textId="77777777" w:rsidR="008D0E01" w:rsidRPr="008D0E01" w:rsidRDefault="008D0E01" w:rsidP="008D0E01">
      <w:pPr>
        <w:spacing w:line="276" w:lineRule="auto"/>
        <w:rPr>
          <w:sz w:val="28"/>
          <w:szCs w:val="28"/>
        </w:rPr>
      </w:pPr>
      <w:r w:rsidRPr="008D0E01">
        <w:rPr>
          <w:sz w:val="28"/>
          <w:szCs w:val="28"/>
        </w:rPr>
        <w:t>besotted with the Rehua whānau</w:t>
      </w:r>
    </w:p>
    <w:p w14:paraId="1043856A" w14:textId="77777777" w:rsidR="008D0E01" w:rsidRPr="008D0E01" w:rsidRDefault="008D0E01" w:rsidP="008D0E01">
      <w:pPr>
        <w:spacing w:line="276" w:lineRule="auto"/>
        <w:rPr>
          <w:sz w:val="28"/>
          <w:szCs w:val="28"/>
        </w:rPr>
      </w:pPr>
      <w:r w:rsidRPr="008D0E01">
        <w:rPr>
          <w:sz w:val="28"/>
          <w:szCs w:val="28"/>
        </w:rPr>
        <w:t>since Astroman in 2019. In both of</w:t>
      </w:r>
    </w:p>
    <w:p w14:paraId="0961F3F3" w14:textId="77777777" w:rsidR="008D0E01" w:rsidRPr="008D0E01" w:rsidRDefault="008D0E01" w:rsidP="008D0E01">
      <w:pPr>
        <w:spacing w:line="276" w:lineRule="auto"/>
        <w:rPr>
          <w:sz w:val="28"/>
          <w:szCs w:val="28"/>
        </w:rPr>
      </w:pPr>
      <w:r w:rsidRPr="008D0E01">
        <w:rPr>
          <w:sz w:val="28"/>
          <w:szCs w:val="28"/>
        </w:rPr>
        <w:t>these stories, Albert takes us back</w:t>
      </w:r>
    </w:p>
    <w:p w14:paraId="0DD86CD9" w14:textId="77777777" w:rsidR="008D0E01" w:rsidRPr="008D0E01" w:rsidRDefault="008D0E01" w:rsidP="008D0E01">
      <w:pPr>
        <w:spacing w:line="276" w:lineRule="auto"/>
        <w:rPr>
          <w:sz w:val="28"/>
          <w:szCs w:val="28"/>
        </w:rPr>
      </w:pPr>
      <w:r w:rsidRPr="008D0E01">
        <w:rPr>
          <w:sz w:val="28"/>
          <w:szCs w:val="28"/>
        </w:rPr>
        <w:t>in time, just far enough to tickle the</w:t>
      </w:r>
    </w:p>
    <w:p w14:paraId="42D483D1" w14:textId="77777777" w:rsidR="008D0E01" w:rsidRPr="008D0E01" w:rsidRDefault="008D0E01" w:rsidP="008D0E01">
      <w:pPr>
        <w:spacing w:line="276" w:lineRule="auto"/>
        <w:rPr>
          <w:sz w:val="28"/>
          <w:szCs w:val="28"/>
        </w:rPr>
      </w:pPr>
      <w:r w:rsidRPr="008D0E01">
        <w:rPr>
          <w:sz w:val="28"/>
          <w:szCs w:val="28"/>
        </w:rPr>
        <w:t>nostalgia and hold a mirror up to</w:t>
      </w:r>
    </w:p>
    <w:p w14:paraId="6DD1D199" w14:textId="77777777" w:rsidR="008D0E01" w:rsidRPr="008D0E01" w:rsidRDefault="008D0E01" w:rsidP="008D0E01">
      <w:pPr>
        <w:spacing w:line="276" w:lineRule="auto"/>
        <w:rPr>
          <w:sz w:val="28"/>
          <w:szCs w:val="28"/>
        </w:rPr>
      </w:pPr>
      <w:r w:rsidRPr="008D0E01">
        <w:rPr>
          <w:sz w:val="28"/>
          <w:szCs w:val="28"/>
        </w:rPr>
        <w:t>reflect on how much has changed</w:t>
      </w:r>
    </w:p>
    <w:p w14:paraId="2562D145" w14:textId="77777777" w:rsidR="008D0E01" w:rsidRPr="008D0E01" w:rsidRDefault="008D0E01" w:rsidP="008D0E01">
      <w:pPr>
        <w:spacing w:line="276" w:lineRule="auto"/>
        <w:rPr>
          <w:sz w:val="28"/>
          <w:szCs w:val="28"/>
        </w:rPr>
      </w:pPr>
      <w:r w:rsidRPr="008D0E01">
        <w:rPr>
          <w:sz w:val="28"/>
          <w:szCs w:val="28"/>
        </w:rPr>
        <w:t>and what is stubbornly still the same</w:t>
      </w:r>
    </w:p>
    <w:p w14:paraId="5B03131D" w14:textId="77777777" w:rsidR="008D0E01" w:rsidRPr="008D0E01" w:rsidRDefault="008D0E01" w:rsidP="008D0E01">
      <w:pPr>
        <w:spacing w:line="276" w:lineRule="auto"/>
        <w:rPr>
          <w:sz w:val="28"/>
          <w:szCs w:val="28"/>
        </w:rPr>
      </w:pPr>
      <w:r w:rsidRPr="008D0E01">
        <w:rPr>
          <w:sz w:val="28"/>
          <w:szCs w:val="28"/>
        </w:rPr>
        <w:t>in Aotearoa. Right now, it is more</w:t>
      </w:r>
    </w:p>
    <w:p w14:paraId="20013194" w14:textId="77777777" w:rsidR="008D0E01" w:rsidRPr="008D0E01" w:rsidRDefault="008D0E01" w:rsidP="008D0E01">
      <w:pPr>
        <w:spacing w:line="276" w:lineRule="auto"/>
        <w:rPr>
          <w:sz w:val="28"/>
          <w:szCs w:val="28"/>
        </w:rPr>
      </w:pPr>
      <w:r w:rsidRPr="008D0E01">
        <w:rPr>
          <w:sz w:val="28"/>
          <w:szCs w:val="28"/>
        </w:rPr>
        <w:t>important than ever to have models</w:t>
      </w:r>
    </w:p>
    <w:p w14:paraId="68D7BFC6" w14:textId="77777777" w:rsidR="008D0E01" w:rsidRPr="008D0E01" w:rsidRDefault="008D0E01" w:rsidP="008D0E01">
      <w:pPr>
        <w:spacing w:line="276" w:lineRule="auto"/>
        <w:rPr>
          <w:sz w:val="28"/>
          <w:szCs w:val="28"/>
        </w:rPr>
      </w:pPr>
      <w:r w:rsidRPr="008D0E01">
        <w:rPr>
          <w:sz w:val="28"/>
          <w:szCs w:val="28"/>
        </w:rPr>
        <w:t>of working together in partnership</w:t>
      </w:r>
    </w:p>
    <w:p w14:paraId="37E4F3EF" w14:textId="77777777" w:rsidR="008D0E01" w:rsidRPr="008D0E01" w:rsidRDefault="008D0E01" w:rsidP="008D0E01">
      <w:pPr>
        <w:spacing w:line="276" w:lineRule="auto"/>
        <w:rPr>
          <w:sz w:val="28"/>
          <w:szCs w:val="28"/>
        </w:rPr>
      </w:pPr>
      <w:r w:rsidRPr="008D0E01">
        <w:rPr>
          <w:sz w:val="28"/>
          <w:szCs w:val="28"/>
        </w:rPr>
        <w:t>between Māori and tangata tiriti to</w:t>
      </w:r>
    </w:p>
    <w:p w14:paraId="656EEBF7" w14:textId="77777777" w:rsidR="008D0E01" w:rsidRPr="008D0E01" w:rsidRDefault="008D0E01" w:rsidP="008D0E01">
      <w:pPr>
        <w:spacing w:line="276" w:lineRule="auto"/>
        <w:rPr>
          <w:sz w:val="28"/>
          <w:szCs w:val="28"/>
        </w:rPr>
      </w:pPr>
      <w:r w:rsidRPr="008D0E01">
        <w:rPr>
          <w:sz w:val="28"/>
          <w:szCs w:val="28"/>
        </w:rPr>
        <w:t>achieve a shared vision. We have</w:t>
      </w:r>
    </w:p>
    <w:p w14:paraId="6B5F6242" w14:textId="77777777" w:rsidR="008D0E01" w:rsidRPr="008D0E01" w:rsidRDefault="008D0E01" w:rsidP="008D0E01">
      <w:pPr>
        <w:spacing w:line="276" w:lineRule="auto"/>
        <w:rPr>
          <w:sz w:val="28"/>
          <w:szCs w:val="28"/>
        </w:rPr>
      </w:pPr>
      <w:r w:rsidRPr="008D0E01">
        <w:rPr>
          <w:sz w:val="28"/>
          <w:szCs w:val="28"/>
        </w:rPr>
        <w:t>been able to bring this radically</w:t>
      </w:r>
    </w:p>
    <w:p w14:paraId="45495DA9" w14:textId="77777777" w:rsidR="008D0E01" w:rsidRPr="008D0E01" w:rsidRDefault="008D0E01" w:rsidP="008D0E01">
      <w:pPr>
        <w:spacing w:line="276" w:lineRule="auto"/>
        <w:rPr>
          <w:sz w:val="28"/>
          <w:szCs w:val="28"/>
        </w:rPr>
      </w:pPr>
      <w:r w:rsidRPr="008D0E01">
        <w:rPr>
          <w:sz w:val="28"/>
          <w:szCs w:val="28"/>
        </w:rPr>
        <w:t>joyful whakaari to the stage through</w:t>
      </w:r>
    </w:p>
    <w:p w14:paraId="2A9AF496" w14:textId="77777777" w:rsidR="008D0E01" w:rsidRPr="008D0E01" w:rsidRDefault="008D0E01" w:rsidP="008D0E01">
      <w:pPr>
        <w:spacing w:line="276" w:lineRule="auto"/>
        <w:rPr>
          <w:sz w:val="28"/>
          <w:szCs w:val="28"/>
        </w:rPr>
      </w:pPr>
      <w:r w:rsidRPr="008D0E01">
        <w:rPr>
          <w:sz w:val="28"/>
          <w:szCs w:val="28"/>
        </w:rPr>
        <w:t>this kind of partnership where</w:t>
      </w:r>
    </w:p>
    <w:p w14:paraId="15A5F051" w14:textId="77777777" w:rsidR="008D0E01" w:rsidRPr="008D0E01" w:rsidRDefault="008D0E01" w:rsidP="008D0E01">
      <w:pPr>
        <w:spacing w:line="276" w:lineRule="auto"/>
        <w:rPr>
          <w:sz w:val="28"/>
          <w:szCs w:val="28"/>
        </w:rPr>
      </w:pPr>
      <w:r w:rsidRPr="008D0E01">
        <w:rPr>
          <w:sz w:val="28"/>
          <w:szCs w:val="28"/>
        </w:rPr>
        <w:t>rangatiratanga is respected and</w:t>
      </w:r>
    </w:p>
    <w:p w14:paraId="1A011464" w14:textId="77777777" w:rsidR="008D0E01" w:rsidRPr="008D0E01" w:rsidRDefault="008D0E01" w:rsidP="008D0E01">
      <w:pPr>
        <w:spacing w:line="276" w:lineRule="auto"/>
        <w:rPr>
          <w:sz w:val="28"/>
          <w:szCs w:val="28"/>
        </w:rPr>
      </w:pPr>
      <w:r w:rsidRPr="008D0E01">
        <w:rPr>
          <w:sz w:val="28"/>
          <w:szCs w:val="28"/>
        </w:rPr>
        <w:t>taonga are protected. We commend</w:t>
      </w:r>
    </w:p>
    <w:p w14:paraId="36780650" w14:textId="77777777" w:rsidR="008D0E01" w:rsidRPr="008D0E01" w:rsidRDefault="008D0E01" w:rsidP="008D0E01">
      <w:pPr>
        <w:spacing w:line="276" w:lineRule="auto"/>
        <w:rPr>
          <w:sz w:val="28"/>
          <w:szCs w:val="28"/>
        </w:rPr>
      </w:pPr>
      <w:r w:rsidRPr="008D0E01">
        <w:rPr>
          <w:sz w:val="28"/>
          <w:szCs w:val="28"/>
        </w:rPr>
        <w:t>the vision of Auckland Theatre</w:t>
      </w:r>
    </w:p>
    <w:p w14:paraId="3596F791" w14:textId="77777777" w:rsidR="008D0E01" w:rsidRPr="008D0E01" w:rsidRDefault="008D0E01" w:rsidP="008D0E01">
      <w:pPr>
        <w:spacing w:line="276" w:lineRule="auto"/>
        <w:rPr>
          <w:sz w:val="28"/>
          <w:szCs w:val="28"/>
        </w:rPr>
      </w:pPr>
      <w:r w:rsidRPr="008D0E01">
        <w:rPr>
          <w:sz w:val="28"/>
          <w:szCs w:val="28"/>
        </w:rPr>
        <w:t>Company to be a representative</w:t>
      </w:r>
    </w:p>
    <w:p w14:paraId="7BA43A9B" w14:textId="77777777" w:rsidR="008D0E01" w:rsidRPr="008D0E01" w:rsidRDefault="008D0E01" w:rsidP="008D0E01">
      <w:pPr>
        <w:spacing w:line="276" w:lineRule="auto"/>
        <w:rPr>
          <w:sz w:val="28"/>
          <w:szCs w:val="28"/>
        </w:rPr>
      </w:pPr>
      <w:r w:rsidRPr="008D0E01">
        <w:rPr>
          <w:sz w:val="28"/>
          <w:szCs w:val="28"/>
        </w:rPr>
        <w:lastRenderedPageBreak/>
        <w:t>platform for the stories of Tāmaki</w:t>
      </w:r>
    </w:p>
    <w:p w14:paraId="666950B4" w14:textId="77777777" w:rsidR="008D0E01" w:rsidRPr="008D0E01" w:rsidRDefault="008D0E01" w:rsidP="008D0E01">
      <w:pPr>
        <w:spacing w:line="276" w:lineRule="auto"/>
        <w:rPr>
          <w:sz w:val="28"/>
          <w:szCs w:val="28"/>
        </w:rPr>
      </w:pPr>
      <w:r w:rsidRPr="008D0E01">
        <w:rPr>
          <w:sz w:val="28"/>
          <w:szCs w:val="28"/>
        </w:rPr>
        <w:t>Makaurau through these kinds of</w:t>
      </w:r>
    </w:p>
    <w:p w14:paraId="714A0817" w14:textId="77777777" w:rsidR="008D0E01" w:rsidRPr="008D0E01" w:rsidRDefault="008D0E01" w:rsidP="008D0E01">
      <w:pPr>
        <w:spacing w:line="276" w:lineRule="auto"/>
        <w:rPr>
          <w:sz w:val="28"/>
          <w:szCs w:val="28"/>
        </w:rPr>
      </w:pPr>
      <w:r w:rsidRPr="008D0E01">
        <w:rPr>
          <w:sz w:val="28"/>
          <w:szCs w:val="28"/>
        </w:rPr>
        <w:t>partnership. Te Pou Theatre is about</w:t>
      </w:r>
    </w:p>
    <w:p w14:paraId="4025607A" w14:textId="77777777" w:rsidR="008D0E01" w:rsidRPr="008D0E01" w:rsidRDefault="008D0E01" w:rsidP="008D0E01">
      <w:pPr>
        <w:spacing w:line="276" w:lineRule="auto"/>
        <w:rPr>
          <w:sz w:val="28"/>
          <w:szCs w:val="28"/>
        </w:rPr>
      </w:pPr>
      <w:r w:rsidRPr="008D0E01">
        <w:rPr>
          <w:sz w:val="28"/>
          <w:szCs w:val="28"/>
        </w:rPr>
        <w:t>sharing mana-enhancing stories and</w:t>
      </w:r>
    </w:p>
    <w:p w14:paraId="74F3078D" w14:textId="77777777" w:rsidR="008D0E01" w:rsidRPr="008D0E01" w:rsidRDefault="008D0E01" w:rsidP="008D0E01">
      <w:pPr>
        <w:spacing w:line="276" w:lineRule="auto"/>
        <w:rPr>
          <w:sz w:val="28"/>
          <w:szCs w:val="28"/>
        </w:rPr>
      </w:pPr>
      <w:r w:rsidRPr="008D0E01">
        <w:rPr>
          <w:sz w:val="28"/>
          <w:szCs w:val="28"/>
        </w:rPr>
        <w:t>arts experiences for all, either at our</w:t>
      </w:r>
    </w:p>
    <w:p w14:paraId="2A75A742" w14:textId="77777777" w:rsidR="008D0E01" w:rsidRPr="008D0E01" w:rsidRDefault="008D0E01" w:rsidP="008D0E01">
      <w:pPr>
        <w:spacing w:line="276" w:lineRule="auto"/>
        <w:rPr>
          <w:sz w:val="28"/>
          <w:szCs w:val="28"/>
        </w:rPr>
      </w:pPr>
      <w:r w:rsidRPr="008D0E01">
        <w:rPr>
          <w:sz w:val="28"/>
          <w:szCs w:val="28"/>
        </w:rPr>
        <w:t>own whare or in our friends’ whare.</w:t>
      </w:r>
    </w:p>
    <w:p w14:paraId="7E9E4C57" w14:textId="77777777" w:rsidR="008D0E01" w:rsidRPr="008D0E01" w:rsidRDefault="008D0E01" w:rsidP="008D0E01">
      <w:pPr>
        <w:spacing w:line="276" w:lineRule="auto"/>
        <w:rPr>
          <w:sz w:val="28"/>
          <w:szCs w:val="28"/>
        </w:rPr>
      </w:pPr>
      <w:r w:rsidRPr="008D0E01">
        <w:rPr>
          <w:sz w:val="28"/>
          <w:szCs w:val="28"/>
        </w:rPr>
        <w:t>This whole journey and the show</w:t>
      </w:r>
    </w:p>
    <w:p w14:paraId="19E39CBE" w14:textId="77777777" w:rsidR="008D0E01" w:rsidRPr="008D0E01" w:rsidRDefault="008D0E01" w:rsidP="008D0E01">
      <w:pPr>
        <w:spacing w:line="276" w:lineRule="auto"/>
        <w:rPr>
          <w:sz w:val="28"/>
          <w:szCs w:val="28"/>
        </w:rPr>
      </w:pPr>
      <w:r w:rsidRPr="008D0E01">
        <w:rPr>
          <w:sz w:val="28"/>
          <w:szCs w:val="28"/>
        </w:rPr>
        <w:t>itself have filled our hearts and</w:t>
      </w:r>
    </w:p>
    <w:p w14:paraId="4C00F7AB" w14:textId="77777777" w:rsidR="008D0E01" w:rsidRPr="008D0E01" w:rsidRDefault="008D0E01" w:rsidP="008D0E01">
      <w:pPr>
        <w:spacing w:line="276" w:lineRule="auto"/>
        <w:rPr>
          <w:sz w:val="28"/>
          <w:szCs w:val="28"/>
        </w:rPr>
      </w:pPr>
      <w:r w:rsidRPr="008D0E01">
        <w:rPr>
          <w:sz w:val="28"/>
          <w:szCs w:val="28"/>
        </w:rPr>
        <w:t>uplifted the wairua – we hope you</w:t>
      </w:r>
    </w:p>
    <w:p w14:paraId="5C2A425F" w14:textId="77777777" w:rsidR="008D0E01" w:rsidRPr="008D0E01" w:rsidRDefault="008D0E01" w:rsidP="008D0E01">
      <w:pPr>
        <w:spacing w:line="276" w:lineRule="auto"/>
        <w:rPr>
          <w:sz w:val="28"/>
          <w:szCs w:val="28"/>
        </w:rPr>
      </w:pPr>
      <w:r w:rsidRPr="008D0E01">
        <w:rPr>
          <w:sz w:val="28"/>
          <w:szCs w:val="28"/>
        </w:rPr>
        <w:t>catch some of that good stuff in</w:t>
      </w:r>
    </w:p>
    <w:p w14:paraId="5C411BE3" w14:textId="77777777" w:rsidR="008D0E01" w:rsidRPr="008D0E01" w:rsidRDefault="008D0E01" w:rsidP="008D0E01">
      <w:pPr>
        <w:spacing w:line="276" w:lineRule="auto"/>
        <w:rPr>
          <w:sz w:val="28"/>
          <w:szCs w:val="28"/>
        </w:rPr>
      </w:pPr>
      <w:r w:rsidRPr="008D0E01">
        <w:rPr>
          <w:sz w:val="28"/>
          <w:szCs w:val="28"/>
        </w:rPr>
        <w:t>your Hyperspace experience.</w:t>
      </w:r>
    </w:p>
    <w:p w14:paraId="48D7CA73" w14:textId="77777777" w:rsidR="008D0E01" w:rsidRDefault="008D0E01" w:rsidP="008D0E01">
      <w:pPr>
        <w:spacing w:line="276" w:lineRule="auto"/>
        <w:rPr>
          <w:sz w:val="28"/>
          <w:szCs w:val="28"/>
        </w:rPr>
      </w:pPr>
      <w:r w:rsidRPr="008D0E01">
        <w:rPr>
          <w:sz w:val="28"/>
          <w:szCs w:val="28"/>
        </w:rPr>
        <w:t>Nāku Noa</w:t>
      </w:r>
    </w:p>
    <w:p w14:paraId="4CB458D2" w14:textId="77777777" w:rsidR="008D0E01" w:rsidRPr="008D0E01" w:rsidRDefault="008D0E01" w:rsidP="008D0E01">
      <w:pPr>
        <w:spacing w:line="276" w:lineRule="auto"/>
        <w:rPr>
          <w:sz w:val="28"/>
          <w:szCs w:val="28"/>
        </w:rPr>
      </w:pPr>
    </w:p>
    <w:p w14:paraId="197E88B4" w14:textId="77777777" w:rsidR="008D0E01" w:rsidRPr="008D0E01" w:rsidRDefault="008D0E01" w:rsidP="008D0E01">
      <w:pPr>
        <w:spacing w:line="276" w:lineRule="auto"/>
        <w:rPr>
          <w:sz w:val="28"/>
          <w:szCs w:val="28"/>
        </w:rPr>
      </w:pPr>
      <w:r w:rsidRPr="008D0E01">
        <w:rPr>
          <w:sz w:val="28"/>
          <w:szCs w:val="28"/>
        </w:rPr>
        <w:t>Amber Curreen</w:t>
      </w:r>
    </w:p>
    <w:p w14:paraId="264F1C96" w14:textId="77777777" w:rsidR="008D0E01" w:rsidRPr="008D0E01" w:rsidRDefault="008D0E01" w:rsidP="008D0E01">
      <w:pPr>
        <w:spacing w:line="276" w:lineRule="auto"/>
        <w:rPr>
          <w:sz w:val="28"/>
          <w:szCs w:val="28"/>
        </w:rPr>
      </w:pPr>
      <w:r w:rsidRPr="008D0E01">
        <w:rPr>
          <w:sz w:val="28"/>
          <w:szCs w:val="28"/>
        </w:rPr>
        <w:t>Poutoko Whānau</w:t>
      </w:r>
    </w:p>
    <w:p w14:paraId="716B6BA7" w14:textId="44086D00" w:rsidR="004A5494" w:rsidRDefault="008D0E01" w:rsidP="008D0E01">
      <w:pPr>
        <w:spacing w:line="276" w:lineRule="auto"/>
        <w:rPr>
          <w:b/>
          <w:bCs/>
          <w:sz w:val="28"/>
          <w:szCs w:val="28"/>
        </w:rPr>
      </w:pPr>
      <w:r w:rsidRPr="008D0E01">
        <w:rPr>
          <w:sz w:val="28"/>
          <w:szCs w:val="28"/>
        </w:rPr>
        <w:t>Te Pou Theatre</w:t>
      </w:r>
    </w:p>
    <w:p w14:paraId="4DA888CA" w14:textId="77777777" w:rsidR="004A5494" w:rsidRDefault="004A5494" w:rsidP="004A5494">
      <w:pPr>
        <w:spacing w:line="276" w:lineRule="auto"/>
        <w:rPr>
          <w:b/>
          <w:bCs/>
          <w:sz w:val="28"/>
          <w:szCs w:val="28"/>
        </w:rPr>
      </w:pPr>
    </w:p>
    <w:p w14:paraId="71A4ED60" w14:textId="2D60C2C0" w:rsidR="004A5494" w:rsidRPr="008D0E01" w:rsidRDefault="008D0E01" w:rsidP="008D0E01">
      <w:pPr>
        <w:pStyle w:val="Heading1"/>
      </w:pPr>
      <w:r>
        <w:lastRenderedPageBreak/>
        <w:t>Note from the Director</w:t>
      </w:r>
    </w:p>
    <w:p w14:paraId="3DF7D9A6" w14:textId="77777777" w:rsidR="008D0E01" w:rsidRPr="008D0E01" w:rsidRDefault="008D0E01" w:rsidP="008D0E01">
      <w:pPr>
        <w:spacing w:line="276" w:lineRule="auto"/>
        <w:rPr>
          <w:sz w:val="28"/>
          <w:szCs w:val="28"/>
        </w:rPr>
      </w:pPr>
      <w:r w:rsidRPr="008D0E01">
        <w:rPr>
          <w:sz w:val="28"/>
          <w:szCs w:val="28"/>
        </w:rPr>
        <w:t>My journey with Hyperspace began</w:t>
      </w:r>
    </w:p>
    <w:p w14:paraId="68657B83" w14:textId="77777777" w:rsidR="008D0E01" w:rsidRPr="008D0E01" w:rsidRDefault="008D0E01" w:rsidP="008D0E01">
      <w:pPr>
        <w:spacing w:line="276" w:lineRule="auto"/>
        <w:rPr>
          <w:sz w:val="28"/>
          <w:szCs w:val="28"/>
        </w:rPr>
      </w:pPr>
      <w:r w:rsidRPr="008D0E01">
        <w:rPr>
          <w:sz w:val="28"/>
          <w:szCs w:val="28"/>
        </w:rPr>
        <w:t>in 2019 when we first partnered with</w:t>
      </w:r>
    </w:p>
    <w:p w14:paraId="18403200" w14:textId="77777777" w:rsidR="008D0E01" w:rsidRPr="008D0E01" w:rsidRDefault="008D0E01" w:rsidP="008D0E01">
      <w:pPr>
        <w:spacing w:line="276" w:lineRule="auto"/>
        <w:rPr>
          <w:sz w:val="28"/>
          <w:szCs w:val="28"/>
        </w:rPr>
      </w:pPr>
      <w:r w:rsidRPr="008D0E01">
        <w:rPr>
          <w:sz w:val="28"/>
          <w:szCs w:val="28"/>
        </w:rPr>
        <w:t>Auckland Theatre Company to bring to</w:t>
      </w:r>
    </w:p>
    <w:p w14:paraId="71CAE291" w14:textId="77777777" w:rsidR="008D0E01" w:rsidRPr="008D0E01" w:rsidRDefault="008D0E01" w:rsidP="008D0E01">
      <w:pPr>
        <w:spacing w:line="276" w:lineRule="auto"/>
        <w:rPr>
          <w:sz w:val="28"/>
          <w:szCs w:val="28"/>
        </w:rPr>
      </w:pPr>
      <w:r w:rsidRPr="008D0E01">
        <w:rPr>
          <w:sz w:val="28"/>
          <w:szCs w:val="28"/>
        </w:rPr>
        <w:t>life Albert Belz’s prequel, Astroman.</w:t>
      </w:r>
    </w:p>
    <w:p w14:paraId="0F62DA34" w14:textId="77777777" w:rsidR="008D0E01" w:rsidRPr="008D0E01" w:rsidRDefault="008D0E01" w:rsidP="008D0E01">
      <w:pPr>
        <w:spacing w:line="276" w:lineRule="auto"/>
        <w:rPr>
          <w:sz w:val="28"/>
          <w:szCs w:val="28"/>
        </w:rPr>
      </w:pPr>
      <w:r w:rsidRPr="008D0E01">
        <w:rPr>
          <w:sz w:val="28"/>
          <w:szCs w:val="28"/>
        </w:rPr>
        <w:t>In Astroman, we first met two of the</w:t>
      </w:r>
    </w:p>
    <w:p w14:paraId="5E59A460" w14:textId="77777777" w:rsidR="008D0E01" w:rsidRPr="008D0E01" w:rsidRDefault="008D0E01" w:rsidP="008D0E01">
      <w:pPr>
        <w:spacing w:line="276" w:lineRule="auto"/>
        <w:rPr>
          <w:sz w:val="28"/>
          <w:szCs w:val="28"/>
        </w:rPr>
      </w:pPr>
      <w:r w:rsidRPr="008D0E01">
        <w:rPr>
          <w:sz w:val="28"/>
          <w:szCs w:val="28"/>
        </w:rPr>
        <w:t>lead characters from Hyperspace in their</w:t>
      </w:r>
    </w:p>
    <w:p w14:paraId="3003EC84" w14:textId="77777777" w:rsidR="008D0E01" w:rsidRPr="008D0E01" w:rsidRDefault="008D0E01" w:rsidP="008D0E01">
      <w:pPr>
        <w:spacing w:line="276" w:lineRule="auto"/>
        <w:rPr>
          <w:sz w:val="28"/>
          <w:szCs w:val="28"/>
        </w:rPr>
      </w:pPr>
      <w:r w:rsidRPr="008D0E01">
        <w:rPr>
          <w:sz w:val="28"/>
          <w:szCs w:val="28"/>
        </w:rPr>
        <w:t>youth, Natalie and Sonny Te Rehua, who</w:t>
      </w:r>
    </w:p>
    <w:p w14:paraId="21953E2D" w14:textId="77777777" w:rsidR="008D0E01" w:rsidRPr="008D0E01" w:rsidRDefault="008D0E01" w:rsidP="008D0E01">
      <w:pPr>
        <w:spacing w:line="276" w:lineRule="auto"/>
        <w:rPr>
          <w:sz w:val="28"/>
          <w:szCs w:val="28"/>
        </w:rPr>
      </w:pPr>
      <w:r w:rsidRPr="008D0E01">
        <w:rPr>
          <w:sz w:val="28"/>
          <w:szCs w:val="28"/>
        </w:rPr>
        <w:t>were negotiating life as Māori in the</w:t>
      </w:r>
    </w:p>
    <w:p w14:paraId="757EFCFE" w14:textId="77777777" w:rsidR="008D0E01" w:rsidRPr="008D0E01" w:rsidRDefault="008D0E01" w:rsidP="008D0E01">
      <w:pPr>
        <w:spacing w:line="276" w:lineRule="auto"/>
        <w:rPr>
          <w:sz w:val="28"/>
          <w:szCs w:val="28"/>
        </w:rPr>
      </w:pPr>
      <w:r w:rsidRPr="008D0E01">
        <w:rPr>
          <w:sz w:val="28"/>
          <w:szCs w:val="28"/>
        </w:rPr>
        <w:t>early ’80s while surviving in a small town</w:t>
      </w:r>
    </w:p>
    <w:p w14:paraId="23BC8267" w14:textId="77777777" w:rsidR="008D0E01" w:rsidRPr="008D0E01" w:rsidRDefault="008D0E01" w:rsidP="008D0E01">
      <w:pPr>
        <w:spacing w:line="276" w:lineRule="auto"/>
        <w:rPr>
          <w:sz w:val="28"/>
          <w:szCs w:val="28"/>
        </w:rPr>
      </w:pPr>
      <w:r w:rsidRPr="008D0E01">
        <w:rPr>
          <w:sz w:val="28"/>
          <w:szCs w:val="28"/>
        </w:rPr>
        <w:t>in New Zealand.</w:t>
      </w:r>
    </w:p>
    <w:p w14:paraId="11E37313" w14:textId="77777777" w:rsidR="008D0E01" w:rsidRPr="008D0E01" w:rsidRDefault="008D0E01" w:rsidP="008D0E01">
      <w:pPr>
        <w:spacing w:line="276" w:lineRule="auto"/>
        <w:rPr>
          <w:sz w:val="28"/>
          <w:szCs w:val="28"/>
        </w:rPr>
      </w:pPr>
      <w:r w:rsidRPr="008D0E01">
        <w:rPr>
          <w:sz w:val="28"/>
          <w:szCs w:val="28"/>
        </w:rPr>
        <w:t>Hyperspace picks up the lives of</w:t>
      </w:r>
    </w:p>
    <w:p w14:paraId="5DC26895" w14:textId="77777777" w:rsidR="008D0E01" w:rsidRPr="008D0E01" w:rsidRDefault="008D0E01" w:rsidP="008D0E01">
      <w:pPr>
        <w:spacing w:line="276" w:lineRule="auto"/>
        <w:rPr>
          <w:sz w:val="28"/>
          <w:szCs w:val="28"/>
        </w:rPr>
      </w:pPr>
      <w:r w:rsidRPr="008D0E01">
        <w:rPr>
          <w:sz w:val="28"/>
          <w:szCs w:val="28"/>
        </w:rPr>
        <w:t>these two youths as young adults,</w:t>
      </w:r>
    </w:p>
    <w:p w14:paraId="0632FD51" w14:textId="77777777" w:rsidR="008D0E01" w:rsidRPr="008D0E01" w:rsidRDefault="008D0E01" w:rsidP="008D0E01">
      <w:pPr>
        <w:spacing w:line="276" w:lineRule="auto"/>
        <w:rPr>
          <w:sz w:val="28"/>
          <w:szCs w:val="28"/>
        </w:rPr>
      </w:pPr>
      <w:r w:rsidRPr="008D0E01">
        <w:rPr>
          <w:sz w:val="28"/>
          <w:szCs w:val="28"/>
        </w:rPr>
        <w:t>chasing their dreams in the buzzing</w:t>
      </w:r>
    </w:p>
    <w:p w14:paraId="6D2CB017" w14:textId="77777777" w:rsidR="008D0E01" w:rsidRPr="008D0E01" w:rsidRDefault="008D0E01" w:rsidP="008D0E01">
      <w:pPr>
        <w:spacing w:line="276" w:lineRule="auto"/>
        <w:rPr>
          <w:sz w:val="28"/>
          <w:szCs w:val="28"/>
        </w:rPr>
      </w:pPr>
      <w:r w:rsidRPr="008D0E01">
        <w:rPr>
          <w:sz w:val="28"/>
          <w:szCs w:val="28"/>
        </w:rPr>
        <w:t>metropolis of Wellington in 1990.</w:t>
      </w:r>
    </w:p>
    <w:p w14:paraId="666C4DE0" w14:textId="77777777" w:rsidR="008D0E01" w:rsidRPr="008D0E01" w:rsidRDefault="008D0E01" w:rsidP="008D0E01">
      <w:pPr>
        <w:spacing w:line="276" w:lineRule="auto"/>
        <w:rPr>
          <w:sz w:val="28"/>
          <w:szCs w:val="28"/>
        </w:rPr>
      </w:pPr>
      <w:r w:rsidRPr="008D0E01">
        <w:rPr>
          <w:sz w:val="28"/>
          <w:szCs w:val="28"/>
        </w:rPr>
        <w:t>It has been a pleasure for me to</w:t>
      </w:r>
    </w:p>
    <w:p w14:paraId="63F47D63" w14:textId="77777777" w:rsidR="008D0E01" w:rsidRPr="008D0E01" w:rsidRDefault="008D0E01" w:rsidP="008D0E01">
      <w:pPr>
        <w:spacing w:line="276" w:lineRule="auto"/>
        <w:rPr>
          <w:sz w:val="28"/>
          <w:szCs w:val="28"/>
        </w:rPr>
      </w:pPr>
      <w:r w:rsidRPr="008D0E01">
        <w:rPr>
          <w:sz w:val="28"/>
          <w:szCs w:val="28"/>
        </w:rPr>
        <w:t>return to the Te Rehua family. It has</w:t>
      </w:r>
    </w:p>
    <w:p w14:paraId="357B3833" w14:textId="77777777" w:rsidR="008D0E01" w:rsidRPr="008D0E01" w:rsidRDefault="008D0E01" w:rsidP="008D0E01">
      <w:pPr>
        <w:spacing w:line="276" w:lineRule="auto"/>
        <w:rPr>
          <w:sz w:val="28"/>
          <w:szCs w:val="28"/>
        </w:rPr>
      </w:pPr>
      <w:r w:rsidRPr="008D0E01">
        <w:rPr>
          <w:sz w:val="28"/>
          <w:szCs w:val="28"/>
        </w:rPr>
        <w:t>been like re-meeting old friends: friends</w:t>
      </w:r>
    </w:p>
    <w:p w14:paraId="5327D252" w14:textId="77777777" w:rsidR="008D0E01" w:rsidRPr="008D0E01" w:rsidRDefault="008D0E01" w:rsidP="008D0E01">
      <w:pPr>
        <w:spacing w:line="276" w:lineRule="auto"/>
        <w:rPr>
          <w:sz w:val="28"/>
          <w:szCs w:val="28"/>
        </w:rPr>
      </w:pPr>
      <w:r w:rsidRPr="008D0E01">
        <w:rPr>
          <w:sz w:val="28"/>
          <w:szCs w:val="28"/>
        </w:rPr>
        <w:t>who have grown and changed without</w:t>
      </w:r>
    </w:p>
    <w:p w14:paraId="39BC6CCE" w14:textId="77777777" w:rsidR="008D0E01" w:rsidRPr="008D0E01" w:rsidRDefault="008D0E01" w:rsidP="008D0E01">
      <w:pPr>
        <w:spacing w:line="276" w:lineRule="auto"/>
        <w:rPr>
          <w:sz w:val="28"/>
          <w:szCs w:val="28"/>
        </w:rPr>
      </w:pPr>
      <w:r w:rsidRPr="008D0E01">
        <w:rPr>
          <w:sz w:val="28"/>
          <w:szCs w:val="28"/>
        </w:rPr>
        <w:t>losing the essence that made you fall in</w:t>
      </w:r>
    </w:p>
    <w:p w14:paraId="0CA6EC96" w14:textId="77777777" w:rsidR="008D0E01" w:rsidRPr="008D0E01" w:rsidRDefault="008D0E01" w:rsidP="008D0E01">
      <w:pPr>
        <w:spacing w:line="276" w:lineRule="auto"/>
        <w:rPr>
          <w:sz w:val="28"/>
          <w:szCs w:val="28"/>
        </w:rPr>
      </w:pPr>
      <w:r w:rsidRPr="008D0E01">
        <w:rPr>
          <w:sz w:val="28"/>
          <w:szCs w:val="28"/>
        </w:rPr>
        <w:t>love with them in the first place.</w:t>
      </w:r>
    </w:p>
    <w:p w14:paraId="7ACEF07C" w14:textId="77777777" w:rsidR="008D0E01" w:rsidRPr="008D0E01" w:rsidRDefault="008D0E01" w:rsidP="008D0E01">
      <w:pPr>
        <w:spacing w:line="276" w:lineRule="auto"/>
        <w:rPr>
          <w:sz w:val="28"/>
          <w:szCs w:val="28"/>
        </w:rPr>
      </w:pPr>
      <w:r w:rsidRPr="008D0E01">
        <w:rPr>
          <w:sz w:val="28"/>
          <w:szCs w:val="28"/>
        </w:rPr>
        <w:t>Albert has done an amazing job yet</w:t>
      </w:r>
    </w:p>
    <w:p w14:paraId="6FECB583" w14:textId="77777777" w:rsidR="008D0E01" w:rsidRPr="008D0E01" w:rsidRDefault="008D0E01" w:rsidP="008D0E01">
      <w:pPr>
        <w:spacing w:line="276" w:lineRule="auto"/>
        <w:rPr>
          <w:sz w:val="28"/>
          <w:szCs w:val="28"/>
        </w:rPr>
      </w:pPr>
      <w:r w:rsidRPr="008D0E01">
        <w:rPr>
          <w:sz w:val="28"/>
          <w:szCs w:val="28"/>
        </w:rPr>
        <w:t>again, bringing lightness and comedy to</w:t>
      </w:r>
    </w:p>
    <w:p w14:paraId="66FC5527" w14:textId="77777777" w:rsidR="008D0E01" w:rsidRPr="008D0E01" w:rsidRDefault="008D0E01" w:rsidP="008D0E01">
      <w:pPr>
        <w:spacing w:line="276" w:lineRule="auto"/>
        <w:rPr>
          <w:sz w:val="28"/>
          <w:szCs w:val="28"/>
        </w:rPr>
      </w:pPr>
      <w:r w:rsidRPr="008D0E01">
        <w:rPr>
          <w:sz w:val="28"/>
          <w:szCs w:val="28"/>
        </w:rPr>
        <w:t>the stage only to flip it all on its head in</w:t>
      </w:r>
    </w:p>
    <w:p w14:paraId="795BAF07" w14:textId="77777777" w:rsidR="008D0E01" w:rsidRPr="008D0E01" w:rsidRDefault="008D0E01" w:rsidP="008D0E01">
      <w:pPr>
        <w:spacing w:line="276" w:lineRule="auto"/>
        <w:rPr>
          <w:sz w:val="28"/>
          <w:szCs w:val="28"/>
        </w:rPr>
      </w:pPr>
      <w:r w:rsidRPr="008D0E01">
        <w:rPr>
          <w:sz w:val="28"/>
          <w:szCs w:val="28"/>
        </w:rPr>
        <w:t>the last minute.</w:t>
      </w:r>
    </w:p>
    <w:p w14:paraId="4D569508" w14:textId="77777777" w:rsidR="008D0E01" w:rsidRPr="008D0E01" w:rsidRDefault="008D0E01" w:rsidP="008D0E01">
      <w:pPr>
        <w:spacing w:line="276" w:lineRule="auto"/>
        <w:rPr>
          <w:sz w:val="28"/>
          <w:szCs w:val="28"/>
        </w:rPr>
      </w:pPr>
      <w:r w:rsidRPr="008D0E01">
        <w:rPr>
          <w:sz w:val="28"/>
          <w:szCs w:val="28"/>
        </w:rPr>
        <w:t>This is typical of Albert’s work in</w:t>
      </w:r>
    </w:p>
    <w:p w14:paraId="0DA0268E" w14:textId="77777777" w:rsidR="008D0E01" w:rsidRPr="008D0E01" w:rsidRDefault="008D0E01" w:rsidP="008D0E01">
      <w:pPr>
        <w:spacing w:line="276" w:lineRule="auto"/>
        <w:rPr>
          <w:sz w:val="28"/>
          <w:szCs w:val="28"/>
        </w:rPr>
      </w:pPr>
      <w:r w:rsidRPr="008D0E01">
        <w:rPr>
          <w:sz w:val="28"/>
          <w:szCs w:val="28"/>
        </w:rPr>
        <w:t>general and can also be felt specifically</w:t>
      </w:r>
    </w:p>
    <w:p w14:paraId="53F3D679" w14:textId="77777777" w:rsidR="008D0E01" w:rsidRPr="008D0E01" w:rsidRDefault="008D0E01" w:rsidP="008D0E01">
      <w:pPr>
        <w:spacing w:line="276" w:lineRule="auto"/>
        <w:rPr>
          <w:sz w:val="28"/>
          <w:szCs w:val="28"/>
        </w:rPr>
      </w:pPr>
      <w:r w:rsidRPr="008D0E01">
        <w:rPr>
          <w:sz w:val="28"/>
          <w:szCs w:val="28"/>
        </w:rPr>
        <w:t>through Māori and Polynesian writers.</w:t>
      </w:r>
    </w:p>
    <w:p w14:paraId="4C77C556" w14:textId="77777777" w:rsidR="008D0E01" w:rsidRPr="008D0E01" w:rsidRDefault="008D0E01" w:rsidP="008D0E01">
      <w:pPr>
        <w:spacing w:line="276" w:lineRule="auto"/>
        <w:rPr>
          <w:sz w:val="28"/>
          <w:szCs w:val="28"/>
        </w:rPr>
      </w:pPr>
      <w:r w:rsidRPr="008D0E01">
        <w:rPr>
          <w:sz w:val="28"/>
          <w:szCs w:val="28"/>
        </w:rPr>
        <w:t>I find real comfort and joy in this</w:t>
      </w:r>
    </w:p>
    <w:p w14:paraId="29DA44DE" w14:textId="77777777" w:rsidR="008D0E01" w:rsidRPr="008D0E01" w:rsidRDefault="008D0E01" w:rsidP="008D0E01">
      <w:pPr>
        <w:spacing w:line="276" w:lineRule="auto"/>
        <w:rPr>
          <w:sz w:val="28"/>
          <w:szCs w:val="28"/>
        </w:rPr>
      </w:pPr>
      <w:r w:rsidRPr="008D0E01">
        <w:rPr>
          <w:sz w:val="28"/>
          <w:szCs w:val="28"/>
        </w:rPr>
        <w:lastRenderedPageBreak/>
        <w:t>style of writing; it is a structure that</w:t>
      </w:r>
    </w:p>
    <w:p w14:paraId="3590BD35" w14:textId="77777777" w:rsidR="008D0E01" w:rsidRPr="008D0E01" w:rsidRDefault="008D0E01" w:rsidP="008D0E01">
      <w:pPr>
        <w:spacing w:line="276" w:lineRule="auto"/>
        <w:rPr>
          <w:sz w:val="28"/>
          <w:szCs w:val="28"/>
        </w:rPr>
      </w:pPr>
      <w:r w:rsidRPr="008D0E01">
        <w:rPr>
          <w:sz w:val="28"/>
          <w:szCs w:val="28"/>
        </w:rPr>
        <w:t>I grew up with and resonates with me</w:t>
      </w:r>
    </w:p>
    <w:p w14:paraId="0CB77BD0" w14:textId="77777777" w:rsidR="008D0E01" w:rsidRPr="008D0E01" w:rsidRDefault="008D0E01" w:rsidP="008D0E01">
      <w:pPr>
        <w:spacing w:line="276" w:lineRule="auto"/>
        <w:rPr>
          <w:sz w:val="28"/>
          <w:szCs w:val="28"/>
        </w:rPr>
      </w:pPr>
      <w:r w:rsidRPr="008D0E01">
        <w:rPr>
          <w:sz w:val="28"/>
          <w:szCs w:val="28"/>
        </w:rPr>
        <w:t>as a storyteller.</w:t>
      </w:r>
    </w:p>
    <w:p w14:paraId="7615A111" w14:textId="77777777" w:rsidR="008D0E01" w:rsidRPr="008D0E01" w:rsidRDefault="008D0E01" w:rsidP="008D0E01">
      <w:pPr>
        <w:spacing w:line="276" w:lineRule="auto"/>
        <w:rPr>
          <w:sz w:val="28"/>
          <w:szCs w:val="28"/>
        </w:rPr>
      </w:pPr>
      <w:r w:rsidRPr="008D0E01">
        <w:rPr>
          <w:sz w:val="28"/>
          <w:szCs w:val="28"/>
        </w:rPr>
        <w:t>Astroman and Hyperspace push</w:t>
      </w:r>
    </w:p>
    <w:p w14:paraId="36D10675" w14:textId="77777777" w:rsidR="008D0E01" w:rsidRPr="008D0E01" w:rsidRDefault="008D0E01" w:rsidP="008D0E01">
      <w:pPr>
        <w:spacing w:line="276" w:lineRule="auto"/>
        <w:rPr>
          <w:sz w:val="28"/>
          <w:szCs w:val="28"/>
        </w:rPr>
      </w:pPr>
      <w:r w:rsidRPr="008D0E01">
        <w:rPr>
          <w:sz w:val="28"/>
          <w:szCs w:val="28"/>
        </w:rPr>
        <w:t>that structure to a different place; the</w:t>
      </w:r>
    </w:p>
    <w:p w14:paraId="0BF184F5" w14:textId="77777777" w:rsidR="008D0E01" w:rsidRPr="008D0E01" w:rsidRDefault="008D0E01" w:rsidP="008D0E01">
      <w:pPr>
        <w:spacing w:line="276" w:lineRule="auto"/>
        <w:rPr>
          <w:sz w:val="28"/>
          <w:szCs w:val="28"/>
        </w:rPr>
      </w:pPr>
      <w:r w:rsidRPr="008D0E01">
        <w:rPr>
          <w:sz w:val="28"/>
          <w:szCs w:val="28"/>
        </w:rPr>
        <w:t>joy that is explored (in Astroman, it is</w:t>
      </w:r>
    </w:p>
    <w:p w14:paraId="4B86654C" w14:textId="77777777" w:rsidR="008D0E01" w:rsidRPr="008D0E01" w:rsidRDefault="008D0E01" w:rsidP="008D0E01">
      <w:pPr>
        <w:spacing w:line="276" w:lineRule="auto"/>
        <w:rPr>
          <w:sz w:val="28"/>
          <w:szCs w:val="28"/>
        </w:rPr>
      </w:pPr>
      <w:r w:rsidRPr="008D0E01">
        <w:rPr>
          <w:sz w:val="28"/>
          <w:szCs w:val="28"/>
        </w:rPr>
        <w:t>video games and, in Hyperspace, it is</w:t>
      </w:r>
    </w:p>
    <w:p w14:paraId="7DE8FA95" w14:textId="77777777" w:rsidR="008D0E01" w:rsidRPr="008D0E01" w:rsidRDefault="008D0E01" w:rsidP="008D0E01">
      <w:pPr>
        <w:spacing w:line="276" w:lineRule="auto"/>
        <w:rPr>
          <w:sz w:val="28"/>
          <w:szCs w:val="28"/>
        </w:rPr>
      </w:pPr>
      <w:r w:rsidRPr="008D0E01">
        <w:rPr>
          <w:sz w:val="28"/>
          <w:szCs w:val="28"/>
        </w:rPr>
        <w:t>aerobics) is an extreme, exaggerated</w:t>
      </w:r>
    </w:p>
    <w:p w14:paraId="49177CC5" w14:textId="77777777" w:rsidR="008D0E01" w:rsidRPr="008D0E01" w:rsidRDefault="008D0E01" w:rsidP="008D0E01">
      <w:pPr>
        <w:spacing w:line="276" w:lineRule="auto"/>
        <w:rPr>
          <w:sz w:val="28"/>
          <w:szCs w:val="28"/>
        </w:rPr>
      </w:pPr>
      <w:r w:rsidRPr="008D0E01">
        <w:rPr>
          <w:sz w:val="28"/>
          <w:szCs w:val="28"/>
        </w:rPr>
        <w:t>version of the joy of the time. It’s an</w:t>
      </w:r>
    </w:p>
    <w:p w14:paraId="251A693C" w14:textId="77777777" w:rsidR="008D0E01" w:rsidRPr="008D0E01" w:rsidRDefault="008D0E01" w:rsidP="008D0E01">
      <w:pPr>
        <w:spacing w:line="276" w:lineRule="auto"/>
        <w:rPr>
          <w:sz w:val="28"/>
          <w:szCs w:val="28"/>
        </w:rPr>
      </w:pPr>
      <w:r w:rsidRPr="008D0E01">
        <w:rPr>
          <w:sz w:val="28"/>
          <w:szCs w:val="28"/>
        </w:rPr>
        <w:t>exaggeration of nostalgia for both</w:t>
      </w:r>
    </w:p>
    <w:p w14:paraId="0143EA35" w14:textId="77777777" w:rsidR="008D0E01" w:rsidRPr="008D0E01" w:rsidRDefault="008D0E01" w:rsidP="008D0E01">
      <w:pPr>
        <w:spacing w:line="276" w:lineRule="auto"/>
        <w:rPr>
          <w:sz w:val="28"/>
          <w:szCs w:val="28"/>
        </w:rPr>
      </w:pPr>
      <w:r w:rsidRPr="008D0E01">
        <w:rPr>
          <w:sz w:val="28"/>
          <w:szCs w:val="28"/>
        </w:rPr>
        <w:t>Albert and me and fantasy for the</w:t>
      </w:r>
    </w:p>
    <w:p w14:paraId="257CAAB4" w14:textId="77777777" w:rsidR="008D0E01" w:rsidRPr="008D0E01" w:rsidRDefault="008D0E01" w:rsidP="008D0E01">
      <w:pPr>
        <w:spacing w:line="276" w:lineRule="auto"/>
        <w:rPr>
          <w:sz w:val="28"/>
          <w:szCs w:val="28"/>
        </w:rPr>
      </w:pPr>
      <w:r w:rsidRPr="008D0E01">
        <w:rPr>
          <w:sz w:val="28"/>
          <w:szCs w:val="28"/>
        </w:rPr>
        <w:t>young cast members. We remember and</w:t>
      </w:r>
    </w:p>
    <w:p w14:paraId="3AAD7EC1" w14:textId="77777777" w:rsidR="008D0E01" w:rsidRPr="008D0E01" w:rsidRDefault="008D0E01" w:rsidP="008D0E01">
      <w:pPr>
        <w:spacing w:line="276" w:lineRule="auto"/>
        <w:rPr>
          <w:sz w:val="28"/>
          <w:szCs w:val="28"/>
        </w:rPr>
      </w:pPr>
      <w:r w:rsidRPr="008D0E01">
        <w:rPr>
          <w:sz w:val="28"/>
          <w:szCs w:val="28"/>
        </w:rPr>
        <w:t>delight in the fashion, the music, the</w:t>
      </w:r>
    </w:p>
    <w:p w14:paraId="2CE47C68" w14:textId="77777777" w:rsidR="008D0E01" w:rsidRPr="008D0E01" w:rsidRDefault="008D0E01" w:rsidP="008D0E01">
      <w:pPr>
        <w:spacing w:line="276" w:lineRule="auto"/>
        <w:rPr>
          <w:sz w:val="28"/>
          <w:szCs w:val="28"/>
        </w:rPr>
      </w:pPr>
      <w:r w:rsidRPr="008D0E01">
        <w:rPr>
          <w:sz w:val="28"/>
          <w:szCs w:val="28"/>
        </w:rPr>
        <w:t>haircuts, the energy and the time itself</w:t>
      </w:r>
    </w:p>
    <w:p w14:paraId="54856C1C" w14:textId="77777777" w:rsidR="008D0E01" w:rsidRPr="008D0E01" w:rsidRDefault="008D0E01" w:rsidP="008D0E01">
      <w:pPr>
        <w:spacing w:line="276" w:lineRule="auto"/>
        <w:rPr>
          <w:sz w:val="28"/>
          <w:szCs w:val="28"/>
        </w:rPr>
      </w:pPr>
      <w:r w:rsidRPr="008D0E01">
        <w:rPr>
          <w:sz w:val="28"/>
          <w:szCs w:val="28"/>
        </w:rPr>
        <w:t>in such a different way from what it</w:t>
      </w:r>
    </w:p>
    <w:p w14:paraId="1D914F35" w14:textId="77777777" w:rsidR="008D0E01" w:rsidRPr="008D0E01" w:rsidRDefault="008D0E01" w:rsidP="008D0E01">
      <w:pPr>
        <w:spacing w:line="276" w:lineRule="auto"/>
        <w:rPr>
          <w:sz w:val="28"/>
          <w:szCs w:val="28"/>
        </w:rPr>
      </w:pPr>
      <w:r w:rsidRPr="008D0E01">
        <w:rPr>
          <w:sz w:val="28"/>
          <w:szCs w:val="28"/>
        </w:rPr>
        <w:t>actually was, in these shows. Perhaps it</w:t>
      </w:r>
    </w:p>
    <w:p w14:paraId="6A986058" w14:textId="77777777" w:rsidR="008D0E01" w:rsidRPr="008D0E01" w:rsidRDefault="008D0E01" w:rsidP="008D0E01">
      <w:pPr>
        <w:spacing w:line="276" w:lineRule="auto"/>
        <w:rPr>
          <w:sz w:val="28"/>
          <w:szCs w:val="28"/>
        </w:rPr>
      </w:pPr>
      <w:r w:rsidRPr="008D0E01">
        <w:rPr>
          <w:sz w:val="28"/>
          <w:szCs w:val="28"/>
        </w:rPr>
        <w:t>is delusion, perhaps it is optimism, but,</w:t>
      </w:r>
    </w:p>
    <w:p w14:paraId="72B503BB" w14:textId="77777777" w:rsidR="008D0E01" w:rsidRPr="008D0E01" w:rsidRDefault="008D0E01" w:rsidP="008D0E01">
      <w:pPr>
        <w:spacing w:line="276" w:lineRule="auto"/>
        <w:rPr>
          <w:sz w:val="28"/>
          <w:szCs w:val="28"/>
        </w:rPr>
      </w:pPr>
      <w:r w:rsidRPr="008D0E01">
        <w:rPr>
          <w:sz w:val="28"/>
          <w:szCs w:val="28"/>
        </w:rPr>
        <w:t>whatever the reason, we love it and we</w:t>
      </w:r>
    </w:p>
    <w:p w14:paraId="255D0F20" w14:textId="77777777" w:rsidR="008D0E01" w:rsidRPr="008D0E01" w:rsidRDefault="008D0E01" w:rsidP="008D0E01">
      <w:pPr>
        <w:spacing w:line="276" w:lineRule="auto"/>
        <w:rPr>
          <w:sz w:val="28"/>
          <w:szCs w:val="28"/>
        </w:rPr>
      </w:pPr>
      <w:r w:rsidRPr="008D0E01">
        <w:rPr>
          <w:sz w:val="28"/>
          <w:szCs w:val="28"/>
        </w:rPr>
        <w:t>hope you do too.</w:t>
      </w:r>
    </w:p>
    <w:p w14:paraId="7E1A1191" w14:textId="77777777" w:rsidR="008D0E01" w:rsidRPr="008D0E01" w:rsidRDefault="008D0E01" w:rsidP="008D0E01">
      <w:pPr>
        <w:spacing w:line="276" w:lineRule="auto"/>
        <w:rPr>
          <w:sz w:val="28"/>
          <w:szCs w:val="28"/>
        </w:rPr>
      </w:pPr>
      <w:r w:rsidRPr="008D0E01">
        <w:rPr>
          <w:sz w:val="28"/>
          <w:szCs w:val="28"/>
        </w:rPr>
        <w:t>I am also fortunate enough to work</w:t>
      </w:r>
    </w:p>
    <w:p w14:paraId="4920EACD" w14:textId="77777777" w:rsidR="008D0E01" w:rsidRPr="008D0E01" w:rsidRDefault="008D0E01" w:rsidP="008D0E01">
      <w:pPr>
        <w:spacing w:line="276" w:lineRule="auto"/>
        <w:rPr>
          <w:sz w:val="28"/>
          <w:szCs w:val="28"/>
        </w:rPr>
      </w:pPr>
      <w:r w:rsidRPr="008D0E01">
        <w:rPr>
          <w:sz w:val="28"/>
          <w:szCs w:val="28"/>
        </w:rPr>
        <w:t>with the same group of people I have</w:t>
      </w:r>
    </w:p>
    <w:p w14:paraId="0EDC8F85" w14:textId="77777777" w:rsidR="008D0E01" w:rsidRPr="008D0E01" w:rsidRDefault="008D0E01" w:rsidP="008D0E01">
      <w:pPr>
        <w:spacing w:line="276" w:lineRule="auto"/>
        <w:rPr>
          <w:sz w:val="28"/>
          <w:szCs w:val="28"/>
        </w:rPr>
      </w:pPr>
      <w:r w:rsidRPr="008D0E01">
        <w:rPr>
          <w:sz w:val="28"/>
          <w:szCs w:val="28"/>
        </w:rPr>
        <w:t>worked with through my whole theatre</w:t>
      </w:r>
    </w:p>
    <w:p w14:paraId="3E7A9B03" w14:textId="77777777" w:rsidR="008D0E01" w:rsidRPr="008D0E01" w:rsidRDefault="008D0E01" w:rsidP="008D0E01">
      <w:pPr>
        <w:spacing w:line="276" w:lineRule="auto"/>
        <w:rPr>
          <w:sz w:val="28"/>
          <w:szCs w:val="28"/>
        </w:rPr>
      </w:pPr>
      <w:r w:rsidRPr="008D0E01">
        <w:rPr>
          <w:sz w:val="28"/>
          <w:szCs w:val="28"/>
        </w:rPr>
        <w:t>career. It is with this rōpū that I have</w:t>
      </w:r>
    </w:p>
    <w:p w14:paraId="009996B0" w14:textId="77777777" w:rsidR="008D0E01" w:rsidRPr="008D0E01" w:rsidRDefault="008D0E01" w:rsidP="008D0E01">
      <w:pPr>
        <w:spacing w:line="276" w:lineRule="auto"/>
        <w:rPr>
          <w:sz w:val="28"/>
          <w:szCs w:val="28"/>
        </w:rPr>
      </w:pPr>
      <w:r w:rsidRPr="008D0E01">
        <w:rPr>
          <w:sz w:val="28"/>
          <w:szCs w:val="28"/>
        </w:rPr>
        <w:t>been able to bring Māori voices to</w:t>
      </w:r>
    </w:p>
    <w:p w14:paraId="1F369430" w14:textId="77777777" w:rsidR="008D0E01" w:rsidRPr="008D0E01" w:rsidRDefault="008D0E01" w:rsidP="008D0E01">
      <w:pPr>
        <w:spacing w:line="276" w:lineRule="auto"/>
        <w:rPr>
          <w:sz w:val="28"/>
          <w:szCs w:val="28"/>
        </w:rPr>
      </w:pPr>
      <w:r w:rsidRPr="008D0E01">
        <w:rPr>
          <w:sz w:val="28"/>
          <w:szCs w:val="28"/>
        </w:rPr>
        <w:t>the stage, to mix important kaupapa</w:t>
      </w:r>
    </w:p>
    <w:p w14:paraId="0BDFBC66" w14:textId="77777777" w:rsidR="008D0E01" w:rsidRPr="008D0E01" w:rsidRDefault="008D0E01" w:rsidP="008D0E01">
      <w:pPr>
        <w:spacing w:line="276" w:lineRule="auto"/>
        <w:rPr>
          <w:sz w:val="28"/>
          <w:szCs w:val="28"/>
        </w:rPr>
      </w:pPr>
      <w:r w:rsidRPr="008D0E01">
        <w:rPr>
          <w:sz w:val="28"/>
          <w:szCs w:val="28"/>
        </w:rPr>
        <w:t>with fun, and how I have been able to</w:t>
      </w:r>
    </w:p>
    <w:p w14:paraId="214B548F" w14:textId="77777777" w:rsidR="008D0E01" w:rsidRPr="008D0E01" w:rsidRDefault="008D0E01" w:rsidP="008D0E01">
      <w:pPr>
        <w:spacing w:line="276" w:lineRule="auto"/>
        <w:rPr>
          <w:sz w:val="28"/>
          <w:szCs w:val="28"/>
        </w:rPr>
      </w:pPr>
      <w:r w:rsidRPr="008D0E01">
        <w:rPr>
          <w:sz w:val="28"/>
          <w:szCs w:val="28"/>
        </w:rPr>
        <w:t>be part of shaping the Māori theatre</w:t>
      </w:r>
    </w:p>
    <w:p w14:paraId="61F7B652" w14:textId="77777777" w:rsidR="008D0E01" w:rsidRPr="008D0E01" w:rsidRDefault="008D0E01" w:rsidP="008D0E01">
      <w:pPr>
        <w:spacing w:line="276" w:lineRule="auto"/>
        <w:rPr>
          <w:sz w:val="28"/>
          <w:szCs w:val="28"/>
        </w:rPr>
      </w:pPr>
      <w:r w:rsidRPr="008D0E01">
        <w:rPr>
          <w:sz w:val="28"/>
          <w:szCs w:val="28"/>
        </w:rPr>
        <w:t>landscape. It has been because of the</w:t>
      </w:r>
    </w:p>
    <w:p w14:paraId="771A4B1A" w14:textId="77777777" w:rsidR="008D0E01" w:rsidRPr="008D0E01" w:rsidRDefault="008D0E01" w:rsidP="008D0E01">
      <w:pPr>
        <w:spacing w:line="276" w:lineRule="auto"/>
        <w:rPr>
          <w:sz w:val="28"/>
          <w:szCs w:val="28"/>
        </w:rPr>
      </w:pPr>
      <w:r w:rsidRPr="008D0E01">
        <w:rPr>
          <w:sz w:val="28"/>
          <w:szCs w:val="28"/>
        </w:rPr>
        <w:t>clever creations of Albert Belz and the</w:t>
      </w:r>
    </w:p>
    <w:p w14:paraId="46C02EC3" w14:textId="77777777" w:rsidR="008D0E01" w:rsidRPr="008D0E01" w:rsidRDefault="008D0E01" w:rsidP="008D0E01">
      <w:pPr>
        <w:spacing w:line="276" w:lineRule="auto"/>
        <w:rPr>
          <w:sz w:val="28"/>
          <w:szCs w:val="28"/>
        </w:rPr>
      </w:pPr>
      <w:r w:rsidRPr="008D0E01">
        <w:rPr>
          <w:sz w:val="28"/>
          <w:szCs w:val="28"/>
        </w:rPr>
        <w:t>tenacious production of Amber Curreen</w:t>
      </w:r>
    </w:p>
    <w:p w14:paraId="55CED4AB" w14:textId="77777777" w:rsidR="008D0E01" w:rsidRPr="008D0E01" w:rsidRDefault="008D0E01" w:rsidP="008D0E01">
      <w:pPr>
        <w:spacing w:line="276" w:lineRule="auto"/>
        <w:rPr>
          <w:sz w:val="28"/>
          <w:szCs w:val="28"/>
        </w:rPr>
      </w:pPr>
      <w:r w:rsidRPr="008D0E01">
        <w:rPr>
          <w:sz w:val="28"/>
          <w:szCs w:val="28"/>
        </w:rPr>
        <w:t>that we are here today and I would like</w:t>
      </w:r>
    </w:p>
    <w:p w14:paraId="7AC17830" w14:textId="77777777" w:rsidR="008D0E01" w:rsidRPr="008D0E01" w:rsidRDefault="008D0E01" w:rsidP="008D0E01">
      <w:pPr>
        <w:spacing w:line="276" w:lineRule="auto"/>
        <w:rPr>
          <w:sz w:val="28"/>
          <w:szCs w:val="28"/>
        </w:rPr>
      </w:pPr>
      <w:r w:rsidRPr="008D0E01">
        <w:rPr>
          <w:sz w:val="28"/>
          <w:szCs w:val="28"/>
        </w:rPr>
        <w:t>to thank them both.</w:t>
      </w:r>
    </w:p>
    <w:p w14:paraId="6B2CC1FF" w14:textId="77777777" w:rsidR="008D0E01" w:rsidRPr="008D0E01" w:rsidRDefault="008D0E01" w:rsidP="008D0E01">
      <w:pPr>
        <w:spacing w:line="276" w:lineRule="auto"/>
        <w:rPr>
          <w:sz w:val="28"/>
          <w:szCs w:val="28"/>
        </w:rPr>
      </w:pPr>
      <w:r w:rsidRPr="008D0E01">
        <w:rPr>
          <w:sz w:val="28"/>
          <w:szCs w:val="28"/>
        </w:rPr>
        <w:t>Alongside this steady group of</w:t>
      </w:r>
    </w:p>
    <w:p w14:paraId="2F1B3784" w14:textId="77777777" w:rsidR="008D0E01" w:rsidRPr="008D0E01" w:rsidRDefault="008D0E01" w:rsidP="008D0E01">
      <w:pPr>
        <w:spacing w:line="276" w:lineRule="auto"/>
        <w:rPr>
          <w:sz w:val="28"/>
          <w:szCs w:val="28"/>
        </w:rPr>
      </w:pPr>
      <w:r w:rsidRPr="008D0E01">
        <w:rPr>
          <w:sz w:val="28"/>
          <w:szCs w:val="28"/>
        </w:rPr>
        <w:t>trusted friends and practitioners, it</w:t>
      </w:r>
    </w:p>
    <w:p w14:paraId="422DA1BD" w14:textId="77777777" w:rsidR="008D0E01" w:rsidRPr="008D0E01" w:rsidRDefault="008D0E01" w:rsidP="008D0E01">
      <w:pPr>
        <w:spacing w:line="276" w:lineRule="auto"/>
        <w:rPr>
          <w:sz w:val="28"/>
          <w:szCs w:val="28"/>
        </w:rPr>
      </w:pPr>
      <w:r w:rsidRPr="008D0E01">
        <w:rPr>
          <w:sz w:val="28"/>
          <w:szCs w:val="28"/>
        </w:rPr>
        <w:t>is always my mission to bring young</w:t>
      </w:r>
    </w:p>
    <w:p w14:paraId="6BA2A0E1" w14:textId="77777777" w:rsidR="008D0E01" w:rsidRPr="008D0E01" w:rsidRDefault="008D0E01" w:rsidP="008D0E01">
      <w:pPr>
        <w:spacing w:line="276" w:lineRule="auto"/>
        <w:rPr>
          <w:sz w:val="28"/>
          <w:szCs w:val="28"/>
        </w:rPr>
      </w:pPr>
      <w:r w:rsidRPr="008D0E01">
        <w:rPr>
          <w:sz w:val="28"/>
          <w:szCs w:val="28"/>
        </w:rPr>
        <w:lastRenderedPageBreak/>
        <w:t>people into our world. Theatre is a</w:t>
      </w:r>
    </w:p>
    <w:p w14:paraId="5902D40B" w14:textId="77777777" w:rsidR="008D0E01" w:rsidRPr="008D0E01" w:rsidRDefault="008D0E01" w:rsidP="008D0E01">
      <w:pPr>
        <w:spacing w:line="276" w:lineRule="auto"/>
        <w:rPr>
          <w:sz w:val="28"/>
          <w:szCs w:val="28"/>
        </w:rPr>
      </w:pPr>
      <w:r w:rsidRPr="008D0E01">
        <w:rPr>
          <w:sz w:val="28"/>
          <w:szCs w:val="28"/>
        </w:rPr>
        <w:t>community art form and it has taken a</w:t>
      </w:r>
    </w:p>
    <w:p w14:paraId="5C8D9105" w14:textId="77777777" w:rsidR="008D0E01" w:rsidRPr="008D0E01" w:rsidRDefault="008D0E01" w:rsidP="008D0E01">
      <w:pPr>
        <w:spacing w:line="276" w:lineRule="auto"/>
        <w:rPr>
          <w:sz w:val="28"/>
          <w:szCs w:val="28"/>
        </w:rPr>
      </w:pPr>
      <w:r w:rsidRPr="008D0E01">
        <w:rPr>
          <w:sz w:val="28"/>
          <w:szCs w:val="28"/>
        </w:rPr>
        <w:t>whole village to bring Hyperspace to life.</w:t>
      </w:r>
    </w:p>
    <w:p w14:paraId="3E0163A7" w14:textId="77777777" w:rsidR="008D0E01" w:rsidRPr="008D0E01" w:rsidRDefault="008D0E01" w:rsidP="008D0E01">
      <w:pPr>
        <w:spacing w:line="276" w:lineRule="auto"/>
        <w:rPr>
          <w:sz w:val="28"/>
          <w:szCs w:val="28"/>
        </w:rPr>
      </w:pPr>
      <w:r w:rsidRPr="008D0E01">
        <w:rPr>
          <w:sz w:val="28"/>
          <w:szCs w:val="28"/>
        </w:rPr>
        <w:t>Otira, ki a koutou katoa nga kaimahi</w:t>
      </w:r>
    </w:p>
    <w:p w14:paraId="5658DAA7" w14:textId="77777777" w:rsidR="008D0E01" w:rsidRPr="008D0E01" w:rsidRDefault="008D0E01" w:rsidP="008D0E01">
      <w:pPr>
        <w:spacing w:line="276" w:lineRule="auto"/>
        <w:rPr>
          <w:sz w:val="28"/>
          <w:szCs w:val="28"/>
        </w:rPr>
      </w:pPr>
      <w:r w:rsidRPr="008D0E01">
        <w:rPr>
          <w:sz w:val="28"/>
          <w:szCs w:val="28"/>
        </w:rPr>
        <w:t>kua awhina ia matou ki te whakatu, ki</w:t>
      </w:r>
    </w:p>
    <w:p w14:paraId="29C92278" w14:textId="77777777" w:rsidR="008D0E01" w:rsidRPr="008D0E01" w:rsidRDefault="008D0E01" w:rsidP="008D0E01">
      <w:pPr>
        <w:spacing w:line="276" w:lineRule="auto"/>
        <w:rPr>
          <w:sz w:val="28"/>
          <w:szCs w:val="28"/>
        </w:rPr>
      </w:pPr>
      <w:r w:rsidRPr="008D0E01">
        <w:rPr>
          <w:sz w:val="28"/>
          <w:szCs w:val="28"/>
        </w:rPr>
        <w:t>te whakatinanahia I tenei Whakaari Ka</w:t>
      </w:r>
    </w:p>
    <w:p w14:paraId="243C1B5B" w14:textId="77777777" w:rsidR="008D0E01" w:rsidRDefault="008D0E01" w:rsidP="008D0E01">
      <w:pPr>
        <w:spacing w:line="276" w:lineRule="auto"/>
        <w:rPr>
          <w:sz w:val="28"/>
          <w:szCs w:val="28"/>
        </w:rPr>
      </w:pPr>
      <w:r w:rsidRPr="008D0E01">
        <w:rPr>
          <w:sz w:val="28"/>
          <w:szCs w:val="28"/>
        </w:rPr>
        <w:t>tuhohu tenei ki a koutou.</w:t>
      </w:r>
    </w:p>
    <w:p w14:paraId="6901EA6D" w14:textId="77777777" w:rsidR="008D0E01" w:rsidRPr="008D0E01" w:rsidRDefault="008D0E01" w:rsidP="008D0E01">
      <w:pPr>
        <w:spacing w:line="276" w:lineRule="auto"/>
        <w:rPr>
          <w:sz w:val="28"/>
          <w:szCs w:val="28"/>
        </w:rPr>
      </w:pPr>
    </w:p>
    <w:p w14:paraId="3DD123B3" w14:textId="30F229A8" w:rsidR="004A5494" w:rsidRPr="004A5494" w:rsidRDefault="008D0E01" w:rsidP="008D0E01">
      <w:pPr>
        <w:spacing w:line="276" w:lineRule="auto"/>
        <w:rPr>
          <w:sz w:val="28"/>
          <w:szCs w:val="28"/>
        </w:rPr>
      </w:pPr>
      <w:r w:rsidRPr="008D0E01">
        <w:rPr>
          <w:sz w:val="28"/>
          <w:szCs w:val="28"/>
        </w:rPr>
        <w:t>Tainui Tukiwaho</w:t>
      </w:r>
    </w:p>
    <w:p w14:paraId="31DFFBA9" w14:textId="6F6887FF" w:rsidR="00FF5E30" w:rsidRDefault="008D0E01" w:rsidP="00FF5E30">
      <w:pPr>
        <w:pStyle w:val="Heading1"/>
      </w:pPr>
      <w:r>
        <w:lastRenderedPageBreak/>
        <w:t>Albert Belz</w:t>
      </w:r>
    </w:p>
    <w:p w14:paraId="21EBFC73" w14:textId="77777777" w:rsidR="008D0E01" w:rsidRPr="008D0E01" w:rsidRDefault="008D0E01" w:rsidP="008D0E01">
      <w:pPr>
        <w:rPr>
          <w:rStyle w:val="Heading2Char"/>
          <w:rFonts w:eastAsia="Calibri"/>
          <w:bCs/>
        </w:rPr>
      </w:pPr>
      <w:r w:rsidRPr="008D0E01">
        <w:rPr>
          <w:rStyle w:val="Heading2Char"/>
          <w:rFonts w:eastAsia="Calibri"/>
          <w:bCs/>
        </w:rPr>
        <w:t>Ngati Porou me Ngā Puhi,</w:t>
      </w:r>
    </w:p>
    <w:p w14:paraId="11130772" w14:textId="75407A47" w:rsidR="008D1F04" w:rsidRDefault="008D0E01" w:rsidP="008D0E01">
      <w:pPr>
        <w:rPr>
          <w:rStyle w:val="Heading2Char"/>
          <w:rFonts w:eastAsia="Calibri"/>
          <w:bCs/>
        </w:rPr>
      </w:pPr>
      <w:r w:rsidRPr="008D0E01">
        <w:rPr>
          <w:rStyle w:val="Heading2Char"/>
          <w:rFonts w:eastAsia="Calibri"/>
          <w:bCs/>
        </w:rPr>
        <w:t>Ngati Pokai te Hapū</w:t>
      </w:r>
    </w:p>
    <w:p w14:paraId="19FF1E1E" w14:textId="578FDBAC" w:rsidR="008D0E01" w:rsidRPr="008D0E01" w:rsidRDefault="008D0E01" w:rsidP="008D0E01">
      <w:pPr>
        <w:spacing w:line="276" w:lineRule="auto"/>
        <w:rPr>
          <w:sz w:val="28"/>
          <w:szCs w:val="28"/>
        </w:rPr>
      </w:pPr>
      <w:r w:rsidRPr="008D0E01">
        <w:rPr>
          <w:sz w:val="28"/>
          <w:szCs w:val="28"/>
        </w:rPr>
        <w:t>Belz’s career in the arts originally</w:t>
      </w:r>
    </w:p>
    <w:p w14:paraId="6B331A2C" w14:textId="77777777" w:rsidR="008D0E01" w:rsidRPr="008D0E01" w:rsidRDefault="008D0E01" w:rsidP="008D0E01">
      <w:pPr>
        <w:spacing w:line="276" w:lineRule="auto"/>
        <w:rPr>
          <w:sz w:val="28"/>
          <w:szCs w:val="28"/>
        </w:rPr>
      </w:pPr>
      <w:r w:rsidRPr="008D0E01">
        <w:rPr>
          <w:sz w:val="28"/>
          <w:szCs w:val="28"/>
        </w:rPr>
        <w:t>began in acting before he turned his</w:t>
      </w:r>
    </w:p>
    <w:p w14:paraId="227FE972" w14:textId="77777777" w:rsidR="008D0E01" w:rsidRPr="008D0E01" w:rsidRDefault="008D0E01" w:rsidP="008D0E01">
      <w:pPr>
        <w:spacing w:line="276" w:lineRule="auto"/>
        <w:rPr>
          <w:sz w:val="28"/>
          <w:szCs w:val="28"/>
        </w:rPr>
      </w:pPr>
      <w:r w:rsidRPr="008D0E01">
        <w:rPr>
          <w:sz w:val="28"/>
          <w:szCs w:val="28"/>
        </w:rPr>
        <w:t>hand to writing for stage and screen.</w:t>
      </w:r>
    </w:p>
    <w:p w14:paraId="202B7DC7" w14:textId="77777777" w:rsidR="008D0E01" w:rsidRPr="008D0E01" w:rsidRDefault="008D0E01" w:rsidP="008D0E01">
      <w:pPr>
        <w:spacing w:line="276" w:lineRule="auto"/>
        <w:rPr>
          <w:sz w:val="28"/>
          <w:szCs w:val="28"/>
        </w:rPr>
      </w:pPr>
      <w:r w:rsidRPr="008D0E01">
        <w:rPr>
          <w:sz w:val="28"/>
          <w:szCs w:val="28"/>
        </w:rPr>
        <w:t>He is an award-winning playwright</w:t>
      </w:r>
    </w:p>
    <w:p w14:paraId="3F84FA15" w14:textId="77777777" w:rsidR="008D0E01" w:rsidRPr="008D0E01" w:rsidRDefault="008D0E01" w:rsidP="008D0E01">
      <w:pPr>
        <w:spacing w:line="276" w:lineRule="auto"/>
        <w:rPr>
          <w:sz w:val="28"/>
          <w:szCs w:val="28"/>
        </w:rPr>
      </w:pPr>
      <w:r w:rsidRPr="008D0E01">
        <w:rPr>
          <w:sz w:val="28"/>
          <w:szCs w:val="28"/>
        </w:rPr>
        <w:t>and experienced screenwriter, and</w:t>
      </w:r>
    </w:p>
    <w:p w14:paraId="6B7AD9B5" w14:textId="77777777" w:rsidR="008D0E01" w:rsidRPr="008D0E01" w:rsidRDefault="008D0E01" w:rsidP="008D0E01">
      <w:pPr>
        <w:spacing w:line="276" w:lineRule="auto"/>
        <w:rPr>
          <w:sz w:val="28"/>
          <w:szCs w:val="28"/>
        </w:rPr>
      </w:pPr>
      <w:r w:rsidRPr="008D0E01">
        <w:rPr>
          <w:sz w:val="28"/>
          <w:szCs w:val="28"/>
        </w:rPr>
        <w:t>his unique voice has crossed many</w:t>
      </w:r>
    </w:p>
    <w:p w14:paraId="62FEEC0A" w14:textId="77777777" w:rsidR="008D0E01" w:rsidRPr="008D0E01" w:rsidRDefault="008D0E01" w:rsidP="008D0E01">
      <w:pPr>
        <w:spacing w:line="276" w:lineRule="auto"/>
        <w:rPr>
          <w:sz w:val="28"/>
          <w:szCs w:val="28"/>
        </w:rPr>
      </w:pPr>
      <w:r w:rsidRPr="008D0E01">
        <w:rPr>
          <w:sz w:val="28"/>
          <w:szCs w:val="28"/>
        </w:rPr>
        <w:t>datelines and divides as his work</w:t>
      </w:r>
    </w:p>
    <w:p w14:paraId="68B21C10" w14:textId="77777777" w:rsidR="008D0E01" w:rsidRPr="008D0E01" w:rsidRDefault="008D0E01" w:rsidP="008D0E01">
      <w:pPr>
        <w:spacing w:line="276" w:lineRule="auto"/>
        <w:rPr>
          <w:sz w:val="28"/>
          <w:szCs w:val="28"/>
        </w:rPr>
      </w:pPr>
      <w:r w:rsidRPr="008D0E01">
        <w:rPr>
          <w:sz w:val="28"/>
          <w:szCs w:val="28"/>
        </w:rPr>
        <w:t>has been performed internationally,</w:t>
      </w:r>
    </w:p>
    <w:p w14:paraId="13EB8940" w14:textId="77777777" w:rsidR="008D0E01" w:rsidRPr="008D0E01" w:rsidRDefault="008D0E01" w:rsidP="008D0E01">
      <w:pPr>
        <w:spacing w:line="276" w:lineRule="auto"/>
        <w:rPr>
          <w:sz w:val="28"/>
          <w:szCs w:val="28"/>
        </w:rPr>
      </w:pPr>
      <w:r w:rsidRPr="008D0E01">
        <w:rPr>
          <w:sz w:val="28"/>
          <w:szCs w:val="28"/>
        </w:rPr>
        <w:t>including in London, Paris, New York,</w:t>
      </w:r>
    </w:p>
    <w:p w14:paraId="4DFD2441" w14:textId="77777777" w:rsidR="008D0E01" w:rsidRPr="008D0E01" w:rsidRDefault="008D0E01" w:rsidP="008D0E01">
      <w:pPr>
        <w:spacing w:line="276" w:lineRule="auto"/>
        <w:rPr>
          <w:sz w:val="28"/>
          <w:szCs w:val="28"/>
        </w:rPr>
      </w:pPr>
      <w:r w:rsidRPr="008D0E01">
        <w:rPr>
          <w:sz w:val="28"/>
          <w:szCs w:val="28"/>
        </w:rPr>
        <w:t>Melbourne and Sydney. Issues ranging</w:t>
      </w:r>
    </w:p>
    <w:p w14:paraId="0364C0D0" w14:textId="77777777" w:rsidR="008D0E01" w:rsidRPr="008D0E01" w:rsidRDefault="008D0E01" w:rsidP="008D0E01">
      <w:pPr>
        <w:spacing w:line="276" w:lineRule="auto"/>
        <w:rPr>
          <w:sz w:val="28"/>
          <w:szCs w:val="28"/>
        </w:rPr>
      </w:pPr>
      <w:r w:rsidRPr="008D0E01">
        <w:rPr>
          <w:sz w:val="28"/>
          <w:szCs w:val="28"/>
        </w:rPr>
        <w:t>from class, ethnicity and sexual politics,</w:t>
      </w:r>
    </w:p>
    <w:p w14:paraId="4B458DF4" w14:textId="77777777" w:rsidR="008D0E01" w:rsidRPr="008D0E01" w:rsidRDefault="008D0E01" w:rsidP="008D0E01">
      <w:pPr>
        <w:spacing w:line="276" w:lineRule="auto"/>
        <w:rPr>
          <w:sz w:val="28"/>
          <w:szCs w:val="28"/>
        </w:rPr>
      </w:pPr>
      <w:r w:rsidRPr="008D0E01">
        <w:rPr>
          <w:sz w:val="28"/>
          <w:szCs w:val="28"/>
        </w:rPr>
        <w:t>to Gothic serial killers and religion</w:t>
      </w:r>
    </w:p>
    <w:p w14:paraId="4663B1CA" w14:textId="77777777" w:rsidR="008D0E01" w:rsidRPr="008D0E01" w:rsidRDefault="008D0E01" w:rsidP="008D0E01">
      <w:pPr>
        <w:spacing w:line="276" w:lineRule="auto"/>
        <w:rPr>
          <w:sz w:val="28"/>
          <w:szCs w:val="28"/>
        </w:rPr>
      </w:pPr>
      <w:r w:rsidRPr="008D0E01">
        <w:rPr>
          <w:sz w:val="28"/>
          <w:szCs w:val="28"/>
        </w:rPr>
        <w:t>resonate through his words.</w:t>
      </w:r>
    </w:p>
    <w:p w14:paraId="79A87EA7" w14:textId="77777777" w:rsidR="008D0E01" w:rsidRPr="008D0E01" w:rsidRDefault="008D0E01" w:rsidP="008D0E01">
      <w:pPr>
        <w:spacing w:line="276" w:lineRule="auto"/>
        <w:rPr>
          <w:sz w:val="28"/>
          <w:szCs w:val="28"/>
        </w:rPr>
      </w:pPr>
      <w:r w:rsidRPr="008D0E01">
        <w:rPr>
          <w:sz w:val="28"/>
          <w:szCs w:val="28"/>
        </w:rPr>
        <w:t>Albert has held writing residencies in</w:t>
      </w:r>
    </w:p>
    <w:p w14:paraId="500FB890" w14:textId="77777777" w:rsidR="008D0E01" w:rsidRPr="008D0E01" w:rsidRDefault="008D0E01" w:rsidP="008D0E01">
      <w:pPr>
        <w:spacing w:line="276" w:lineRule="auto"/>
        <w:rPr>
          <w:sz w:val="28"/>
          <w:szCs w:val="28"/>
        </w:rPr>
      </w:pPr>
      <w:r w:rsidRPr="008D0E01">
        <w:rPr>
          <w:sz w:val="28"/>
          <w:szCs w:val="28"/>
        </w:rPr>
        <w:t>Le Quesnoy (Northern France), the</w:t>
      </w:r>
    </w:p>
    <w:p w14:paraId="06285BBC" w14:textId="77777777" w:rsidR="008D0E01" w:rsidRPr="008D0E01" w:rsidRDefault="008D0E01" w:rsidP="008D0E01">
      <w:pPr>
        <w:spacing w:line="276" w:lineRule="auto"/>
        <w:rPr>
          <w:sz w:val="28"/>
          <w:szCs w:val="28"/>
        </w:rPr>
      </w:pPr>
      <w:r w:rsidRPr="008D0E01">
        <w:rPr>
          <w:sz w:val="28"/>
          <w:szCs w:val="28"/>
        </w:rPr>
        <w:t>universities of Auckland, Waikato and</w:t>
      </w:r>
    </w:p>
    <w:p w14:paraId="5553F298" w14:textId="77777777" w:rsidR="008D0E01" w:rsidRPr="008D0E01" w:rsidRDefault="008D0E01" w:rsidP="008D0E01">
      <w:pPr>
        <w:spacing w:line="276" w:lineRule="auto"/>
        <w:rPr>
          <w:sz w:val="28"/>
          <w:szCs w:val="28"/>
        </w:rPr>
      </w:pPr>
      <w:r w:rsidRPr="008D0E01">
        <w:rPr>
          <w:sz w:val="28"/>
          <w:szCs w:val="28"/>
        </w:rPr>
        <w:t>Canterbury, Victoria University of</w:t>
      </w:r>
    </w:p>
    <w:p w14:paraId="108E8D02" w14:textId="77777777" w:rsidR="008D0E01" w:rsidRPr="008D0E01" w:rsidRDefault="008D0E01" w:rsidP="008D0E01">
      <w:pPr>
        <w:spacing w:line="276" w:lineRule="auto"/>
        <w:rPr>
          <w:sz w:val="28"/>
          <w:szCs w:val="28"/>
        </w:rPr>
      </w:pPr>
      <w:r w:rsidRPr="008D0E01">
        <w:rPr>
          <w:sz w:val="28"/>
          <w:szCs w:val="28"/>
        </w:rPr>
        <w:t>Wellington (New Zealand), and, last</w:t>
      </w:r>
    </w:p>
    <w:p w14:paraId="47C44CC2" w14:textId="77777777" w:rsidR="008D0E01" w:rsidRPr="008D0E01" w:rsidRDefault="008D0E01" w:rsidP="008D0E01">
      <w:pPr>
        <w:spacing w:line="276" w:lineRule="auto"/>
        <w:rPr>
          <w:sz w:val="28"/>
          <w:szCs w:val="28"/>
        </w:rPr>
      </w:pPr>
      <w:r w:rsidRPr="008D0E01">
        <w:rPr>
          <w:sz w:val="28"/>
          <w:szCs w:val="28"/>
        </w:rPr>
        <w:t>year, the Michael King Writers Centre.</w:t>
      </w:r>
    </w:p>
    <w:p w14:paraId="50C18FCF" w14:textId="77777777" w:rsidR="008D0E01" w:rsidRPr="008D0E01" w:rsidRDefault="008D0E01" w:rsidP="008D0E01">
      <w:pPr>
        <w:spacing w:line="276" w:lineRule="auto"/>
        <w:rPr>
          <w:sz w:val="28"/>
          <w:szCs w:val="28"/>
        </w:rPr>
      </w:pPr>
      <w:r w:rsidRPr="008D0E01">
        <w:rPr>
          <w:sz w:val="28"/>
          <w:szCs w:val="28"/>
        </w:rPr>
        <w:t>In 2022, he was the Robert Burns Fellow</w:t>
      </w:r>
    </w:p>
    <w:p w14:paraId="2CB6D02B" w14:textId="77777777" w:rsidR="008D0E01" w:rsidRPr="008D0E01" w:rsidRDefault="008D0E01" w:rsidP="008D0E01">
      <w:pPr>
        <w:spacing w:line="276" w:lineRule="auto"/>
        <w:rPr>
          <w:sz w:val="28"/>
          <w:szCs w:val="28"/>
        </w:rPr>
      </w:pPr>
      <w:r w:rsidRPr="008D0E01">
        <w:rPr>
          <w:sz w:val="28"/>
          <w:szCs w:val="28"/>
        </w:rPr>
        <w:t>at the University of Otago.</w:t>
      </w:r>
    </w:p>
    <w:p w14:paraId="7C5CBE89" w14:textId="77777777" w:rsidR="008D0E01" w:rsidRPr="008D0E01" w:rsidRDefault="008D0E01" w:rsidP="008D0E01">
      <w:pPr>
        <w:spacing w:line="276" w:lineRule="auto"/>
        <w:rPr>
          <w:sz w:val="28"/>
          <w:szCs w:val="28"/>
        </w:rPr>
      </w:pPr>
      <w:r w:rsidRPr="008D0E01">
        <w:rPr>
          <w:sz w:val="28"/>
          <w:szCs w:val="28"/>
        </w:rPr>
        <w:t>In 2021, Albert completed a Master’s</w:t>
      </w:r>
    </w:p>
    <w:p w14:paraId="0D068176" w14:textId="77777777" w:rsidR="008D0E01" w:rsidRPr="008D0E01" w:rsidRDefault="008D0E01" w:rsidP="008D0E01">
      <w:pPr>
        <w:spacing w:line="276" w:lineRule="auto"/>
        <w:rPr>
          <w:sz w:val="28"/>
          <w:szCs w:val="28"/>
        </w:rPr>
      </w:pPr>
      <w:r w:rsidRPr="008D0E01">
        <w:rPr>
          <w:sz w:val="28"/>
          <w:szCs w:val="28"/>
        </w:rPr>
        <w:t>degree in Creative Writing with</w:t>
      </w:r>
    </w:p>
    <w:p w14:paraId="4DA150BA" w14:textId="77777777" w:rsidR="008D0E01" w:rsidRPr="008D0E01" w:rsidRDefault="008D0E01" w:rsidP="008D0E01">
      <w:pPr>
        <w:spacing w:line="276" w:lineRule="auto"/>
        <w:rPr>
          <w:sz w:val="28"/>
          <w:szCs w:val="28"/>
        </w:rPr>
      </w:pPr>
      <w:r w:rsidRPr="008D0E01">
        <w:rPr>
          <w:sz w:val="28"/>
          <w:szCs w:val="28"/>
        </w:rPr>
        <w:t>Honours while lecturing in performing</w:t>
      </w:r>
    </w:p>
    <w:p w14:paraId="40A2C6A3" w14:textId="77777777" w:rsidR="008D0E01" w:rsidRPr="008D0E01" w:rsidRDefault="008D0E01" w:rsidP="008D0E01">
      <w:pPr>
        <w:spacing w:line="276" w:lineRule="auto"/>
        <w:rPr>
          <w:sz w:val="28"/>
          <w:szCs w:val="28"/>
        </w:rPr>
      </w:pPr>
      <w:r w:rsidRPr="008D0E01">
        <w:rPr>
          <w:sz w:val="28"/>
          <w:szCs w:val="28"/>
        </w:rPr>
        <w:t>arts and writing for stage and screen</w:t>
      </w:r>
    </w:p>
    <w:p w14:paraId="3FAB379A" w14:textId="77777777" w:rsidR="008D0E01" w:rsidRPr="008D0E01" w:rsidRDefault="008D0E01" w:rsidP="008D0E01">
      <w:pPr>
        <w:spacing w:line="276" w:lineRule="auto"/>
        <w:rPr>
          <w:sz w:val="28"/>
          <w:szCs w:val="28"/>
        </w:rPr>
      </w:pPr>
      <w:r w:rsidRPr="008D0E01">
        <w:rPr>
          <w:sz w:val="28"/>
          <w:szCs w:val="28"/>
        </w:rPr>
        <w:t>at Manukau Institute of Technology</w:t>
      </w:r>
    </w:p>
    <w:p w14:paraId="28A4DBC5" w14:textId="77777777" w:rsidR="008D0E01" w:rsidRDefault="008D0E01" w:rsidP="008D0E01">
      <w:pPr>
        <w:spacing w:line="276" w:lineRule="auto"/>
        <w:rPr>
          <w:sz w:val="28"/>
          <w:szCs w:val="28"/>
        </w:rPr>
      </w:pPr>
      <w:r w:rsidRPr="008D0E01">
        <w:rPr>
          <w:sz w:val="28"/>
          <w:szCs w:val="28"/>
        </w:rPr>
        <w:t>and South Seas Film School.</w:t>
      </w:r>
    </w:p>
    <w:p w14:paraId="4763819B" w14:textId="77777777" w:rsidR="008D0E01" w:rsidRDefault="008D0E01" w:rsidP="008D0E01">
      <w:pPr>
        <w:spacing w:line="276" w:lineRule="auto"/>
        <w:rPr>
          <w:sz w:val="28"/>
          <w:szCs w:val="28"/>
        </w:rPr>
      </w:pPr>
    </w:p>
    <w:p w14:paraId="162C7D57" w14:textId="77777777" w:rsidR="008D0E01" w:rsidRDefault="008D0E01" w:rsidP="008D0E01">
      <w:pPr>
        <w:spacing w:line="276" w:lineRule="auto"/>
        <w:rPr>
          <w:sz w:val="28"/>
          <w:szCs w:val="28"/>
        </w:rPr>
      </w:pPr>
    </w:p>
    <w:p w14:paraId="1A6D8BD2" w14:textId="48CB3CDD" w:rsidR="008D0E01" w:rsidRDefault="008D0E01" w:rsidP="008D0E01">
      <w:pPr>
        <w:pStyle w:val="Heading1"/>
      </w:pPr>
      <w:r>
        <w:lastRenderedPageBreak/>
        <w:t>Note from the Playwright</w:t>
      </w:r>
    </w:p>
    <w:p w14:paraId="0A5A1E54" w14:textId="77777777" w:rsidR="008D0E01" w:rsidRPr="008D0E01" w:rsidRDefault="008D0E01" w:rsidP="008D0E01">
      <w:pPr>
        <w:spacing w:line="276" w:lineRule="auto"/>
        <w:rPr>
          <w:rStyle w:val="Heading2Char"/>
          <w:rFonts w:eastAsia="Calibri"/>
          <w:bCs/>
        </w:rPr>
      </w:pPr>
      <w:r w:rsidRPr="008D0E01">
        <w:rPr>
          <w:rStyle w:val="Heading2Char"/>
          <w:rFonts w:eastAsia="Calibri"/>
          <w:bCs/>
        </w:rPr>
        <w:t>I wrote Hyperspace while on residency</w:t>
      </w:r>
    </w:p>
    <w:p w14:paraId="3E4A30E4" w14:textId="77777777" w:rsidR="008D0E01" w:rsidRPr="008D0E01" w:rsidRDefault="008D0E01" w:rsidP="008D0E01">
      <w:pPr>
        <w:spacing w:line="276" w:lineRule="auto"/>
        <w:rPr>
          <w:rStyle w:val="Heading2Char"/>
          <w:rFonts w:eastAsia="Calibri"/>
          <w:bCs/>
        </w:rPr>
      </w:pPr>
      <w:r w:rsidRPr="008D0E01">
        <w:rPr>
          <w:rStyle w:val="Heading2Char"/>
          <w:rFonts w:eastAsia="Calibri"/>
          <w:bCs/>
        </w:rPr>
        <w:t>as the Robert Burns Fellow in 2022 at</w:t>
      </w:r>
    </w:p>
    <w:p w14:paraId="3F427365" w14:textId="77777777" w:rsidR="008D0E01" w:rsidRPr="008D0E01" w:rsidRDefault="008D0E01" w:rsidP="008D0E01">
      <w:pPr>
        <w:spacing w:line="276" w:lineRule="auto"/>
        <w:rPr>
          <w:rStyle w:val="Heading2Char"/>
          <w:rFonts w:eastAsia="Calibri"/>
          <w:bCs/>
        </w:rPr>
      </w:pPr>
      <w:r w:rsidRPr="008D0E01">
        <w:rPr>
          <w:rStyle w:val="Heading2Char"/>
          <w:rFonts w:eastAsia="Calibri"/>
          <w:bCs/>
        </w:rPr>
        <w:t>Te Whare Wānanga o Ōtākou. I’d seen</w:t>
      </w:r>
    </w:p>
    <w:p w14:paraId="7351B7FD" w14:textId="77777777" w:rsidR="008D0E01" w:rsidRPr="008D0E01" w:rsidRDefault="008D0E01" w:rsidP="008D0E01">
      <w:pPr>
        <w:spacing w:line="276" w:lineRule="auto"/>
        <w:rPr>
          <w:rStyle w:val="Heading2Char"/>
          <w:rFonts w:eastAsia="Calibri"/>
          <w:bCs/>
        </w:rPr>
      </w:pPr>
      <w:r w:rsidRPr="008D0E01">
        <w:rPr>
          <w:rStyle w:val="Heading2Char"/>
          <w:rFonts w:eastAsia="Calibri"/>
          <w:bCs/>
        </w:rPr>
        <w:t>some ol’ skool aerobics on YouTube and</w:t>
      </w:r>
    </w:p>
    <w:p w14:paraId="210C5DFF" w14:textId="77777777" w:rsidR="008D0E01" w:rsidRPr="008D0E01" w:rsidRDefault="008D0E01" w:rsidP="008D0E01">
      <w:pPr>
        <w:spacing w:line="276" w:lineRule="auto"/>
        <w:rPr>
          <w:rStyle w:val="Heading2Char"/>
          <w:rFonts w:eastAsia="Calibri"/>
          <w:bCs/>
        </w:rPr>
      </w:pPr>
      <w:r w:rsidRPr="008D0E01">
        <w:rPr>
          <w:rStyle w:val="Heading2Char"/>
          <w:rFonts w:eastAsia="Calibri"/>
          <w:bCs/>
        </w:rPr>
        <w:t>it looked hilarious – and fun!</w:t>
      </w:r>
    </w:p>
    <w:p w14:paraId="727EC77D" w14:textId="77777777" w:rsidR="008D0E01" w:rsidRPr="008D0E01" w:rsidRDefault="008D0E01" w:rsidP="008D0E01">
      <w:pPr>
        <w:spacing w:line="276" w:lineRule="auto"/>
        <w:rPr>
          <w:rStyle w:val="Heading2Char"/>
          <w:rFonts w:eastAsia="Calibri"/>
          <w:bCs/>
        </w:rPr>
      </w:pPr>
      <w:r w:rsidRPr="008D0E01">
        <w:rPr>
          <w:rStyle w:val="Heading2Char"/>
          <w:rFonts w:eastAsia="Calibri"/>
          <w:bCs/>
        </w:rPr>
        <w:t>I didn’t know the story at that</w:t>
      </w:r>
    </w:p>
    <w:p w14:paraId="04B80E09" w14:textId="77777777" w:rsidR="008D0E01" w:rsidRPr="008D0E01" w:rsidRDefault="008D0E01" w:rsidP="008D0E01">
      <w:pPr>
        <w:spacing w:line="276" w:lineRule="auto"/>
        <w:rPr>
          <w:rStyle w:val="Heading2Char"/>
          <w:rFonts w:eastAsia="Calibri"/>
          <w:bCs/>
        </w:rPr>
      </w:pPr>
      <w:r w:rsidRPr="008D0E01">
        <w:rPr>
          <w:rStyle w:val="Heading2Char"/>
          <w:rFonts w:eastAsia="Calibri"/>
          <w:bCs/>
        </w:rPr>
        <w:t>point, nor did I realise it was going</w:t>
      </w:r>
    </w:p>
    <w:p w14:paraId="23FF1A0E" w14:textId="77777777" w:rsidR="008D0E01" w:rsidRPr="008D0E01" w:rsidRDefault="008D0E01" w:rsidP="008D0E01">
      <w:pPr>
        <w:spacing w:line="276" w:lineRule="auto"/>
        <w:rPr>
          <w:rStyle w:val="Heading2Char"/>
          <w:rFonts w:eastAsia="Calibri"/>
          <w:bCs/>
        </w:rPr>
      </w:pPr>
      <w:r w:rsidRPr="008D0E01">
        <w:rPr>
          <w:rStyle w:val="Heading2Char"/>
          <w:rFonts w:eastAsia="Calibri"/>
          <w:bCs/>
        </w:rPr>
        <w:t>to feature two characters from one</w:t>
      </w:r>
    </w:p>
    <w:p w14:paraId="0C975A10" w14:textId="77777777" w:rsidR="008D0E01" w:rsidRPr="008D0E01" w:rsidRDefault="008D0E01" w:rsidP="008D0E01">
      <w:pPr>
        <w:spacing w:line="276" w:lineRule="auto"/>
        <w:rPr>
          <w:rStyle w:val="Heading2Char"/>
          <w:rFonts w:eastAsia="Calibri"/>
          <w:bCs/>
        </w:rPr>
      </w:pPr>
      <w:r w:rsidRPr="008D0E01">
        <w:rPr>
          <w:rStyle w:val="Heading2Char"/>
          <w:rFonts w:eastAsia="Calibri"/>
          <w:bCs/>
        </w:rPr>
        <w:t>of my previous plays, Astroman. But I</w:t>
      </w:r>
    </w:p>
    <w:p w14:paraId="2566DC86" w14:textId="77777777" w:rsidR="008D0E01" w:rsidRPr="008D0E01" w:rsidRDefault="008D0E01" w:rsidP="008D0E01">
      <w:pPr>
        <w:spacing w:line="276" w:lineRule="auto"/>
        <w:rPr>
          <w:rStyle w:val="Heading2Char"/>
          <w:rFonts w:eastAsia="Calibri"/>
          <w:bCs/>
        </w:rPr>
      </w:pPr>
      <w:r w:rsidRPr="008D0E01">
        <w:rPr>
          <w:rStyle w:val="Heading2Char"/>
          <w:rFonts w:eastAsia="Calibri"/>
          <w:bCs/>
        </w:rPr>
        <w:t>certainly knew the backdrop and the</w:t>
      </w:r>
    </w:p>
    <w:p w14:paraId="7626C9CF" w14:textId="77777777" w:rsidR="008D0E01" w:rsidRPr="008D0E01" w:rsidRDefault="008D0E01" w:rsidP="008D0E01">
      <w:pPr>
        <w:spacing w:line="276" w:lineRule="auto"/>
        <w:rPr>
          <w:rStyle w:val="Heading2Char"/>
          <w:rFonts w:eastAsia="Calibri"/>
          <w:bCs/>
        </w:rPr>
      </w:pPr>
      <w:r w:rsidRPr="008D0E01">
        <w:rPr>
          <w:rStyle w:val="Heading2Char"/>
          <w:rFonts w:eastAsia="Calibri"/>
          <w:bCs/>
        </w:rPr>
        <w:t>soundtrack of it.</w:t>
      </w:r>
    </w:p>
    <w:p w14:paraId="4918EED4" w14:textId="77777777" w:rsidR="008D0E01" w:rsidRPr="008D0E01" w:rsidRDefault="008D0E01" w:rsidP="008D0E01">
      <w:pPr>
        <w:spacing w:line="276" w:lineRule="auto"/>
        <w:rPr>
          <w:rStyle w:val="Heading2Char"/>
          <w:rFonts w:eastAsia="Calibri"/>
          <w:bCs/>
        </w:rPr>
      </w:pPr>
      <w:r w:rsidRPr="008D0E01">
        <w:rPr>
          <w:rStyle w:val="Heading2Char"/>
          <w:rFonts w:eastAsia="Calibri"/>
          <w:bCs/>
        </w:rPr>
        <w:t>Eventually, the story revealed itself</w:t>
      </w:r>
    </w:p>
    <w:p w14:paraId="5C8F12C1" w14:textId="77777777" w:rsidR="008D0E01" w:rsidRPr="008D0E01" w:rsidRDefault="008D0E01" w:rsidP="008D0E01">
      <w:pPr>
        <w:spacing w:line="276" w:lineRule="auto"/>
        <w:rPr>
          <w:rStyle w:val="Heading2Char"/>
          <w:rFonts w:eastAsia="Calibri"/>
          <w:bCs/>
        </w:rPr>
      </w:pPr>
      <w:r w:rsidRPr="008D0E01">
        <w:rPr>
          <w:rStyle w:val="Heading2Char"/>
          <w:rFonts w:eastAsia="Calibri"/>
          <w:bCs/>
        </w:rPr>
        <w:t>and I got down to the writing of it.</w:t>
      </w:r>
    </w:p>
    <w:p w14:paraId="77CF6AD9" w14:textId="77777777" w:rsidR="008D0E01" w:rsidRPr="008D0E01" w:rsidRDefault="008D0E01" w:rsidP="008D0E01">
      <w:pPr>
        <w:spacing w:line="276" w:lineRule="auto"/>
        <w:rPr>
          <w:rStyle w:val="Heading2Char"/>
          <w:rFonts w:eastAsia="Calibri"/>
          <w:bCs/>
        </w:rPr>
      </w:pPr>
      <w:r w:rsidRPr="008D0E01">
        <w:rPr>
          <w:rStyle w:val="Heading2Char"/>
          <w:rFonts w:eastAsia="Calibri"/>
          <w:bCs/>
        </w:rPr>
        <w:t>I also hung out with some super-funky</w:t>
      </w:r>
    </w:p>
    <w:p w14:paraId="6B4306E2" w14:textId="77777777" w:rsidR="008D0E01" w:rsidRPr="008D0E01" w:rsidRDefault="008D0E01" w:rsidP="008D0E01">
      <w:pPr>
        <w:spacing w:line="276" w:lineRule="auto"/>
        <w:rPr>
          <w:rStyle w:val="Heading2Char"/>
          <w:rFonts w:eastAsia="Calibri"/>
          <w:bCs/>
        </w:rPr>
      </w:pPr>
      <w:r w:rsidRPr="008D0E01">
        <w:rPr>
          <w:rStyle w:val="Heading2Char"/>
          <w:rFonts w:eastAsia="Calibri"/>
          <w:bCs/>
        </w:rPr>
        <w:t>cats while workshopping it; that was a</w:t>
      </w:r>
    </w:p>
    <w:p w14:paraId="056BF647" w14:textId="77777777" w:rsidR="008D0E01" w:rsidRPr="008D0E01" w:rsidRDefault="008D0E01" w:rsidP="008D0E01">
      <w:pPr>
        <w:spacing w:line="276" w:lineRule="auto"/>
        <w:rPr>
          <w:rStyle w:val="Heading2Char"/>
          <w:rFonts w:eastAsia="Calibri"/>
          <w:bCs/>
        </w:rPr>
      </w:pPr>
      <w:r w:rsidRPr="008D0E01">
        <w:rPr>
          <w:rStyle w:val="Heading2Char"/>
          <w:rFonts w:eastAsia="Calibri"/>
          <w:bCs/>
        </w:rPr>
        <w:t>buzz. Sometimes, theatre feels too easy</w:t>
      </w:r>
    </w:p>
    <w:p w14:paraId="19D3C41B" w14:textId="77777777" w:rsidR="008D0E01" w:rsidRPr="008D0E01" w:rsidRDefault="008D0E01" w:rsidP="008D0E01">
      <w:pPr>
        <w:spacing w:line="276" w:lineRule="auto"/>
        <w:rPr>
          <w:rStyle w:val="Heading2Char"/>
          <w:rFonts w:eastAsia="Calibri"/>
          <w:bCs/>
        </w:rPr>
      </w:pPr>
      <w:r w:rsidRPr="008D0E01">
        <w:rPr>
          <w:rStyle w:val="Heading2Char"/>
          <w:rFonts w:eastAsia="Calibri"/>
          <w:bCs/>
        </w:rPr>
        <w:t>and this is one of those times. Hope</w:t>
      </w:r>
    </w:p>
    <w:p w14:paraId="6C171021" w14:textId="77777777" w:rsidR="008D0E01" w:rsidRPr="008D0E01" w:rsidRDefault="008D0E01" w:rsidP="008D0E01">
      <w:pPr>
        <w:spacing w:line="276" w:lineRule="auto"/>
        <w:rPr>
          <w:rStyle w:val="Heading2Char"/>
          <w:rFonts w:eastAsia="Calibri"/>
          <w:bCs/>
        </w:rPr>
      </w:pPr>
      <w:r w:rsidRPr="008D0E01">
        <w:rPr>
          <w:rStyle w:val="Heading2Char"/>
          <w:rFonts w:eastAsia="Calibri"/>
          <w:bCs/>
        </w:rPr>
        <w:t>you enjoy the experience as much as I</w:t>
      </w:r>
    </w:p>
    <w:p w14:paraId="4BD2B767" w14:textId="77777777" w:rsidR="008D0E01" w:rsidRPr="008D0E01" w:rsidRDefault="008D0E01" w:rsidP="008D0E01">
      <w:pPr>
        <w:spacing w:line="276" w:lineRule="auto"/>
        <w:rPr>
          <w:rStyle w:val="Heading2Char"/>
          <w:rFonts w:eastAsia="Calibri"/>
          <w:bCs/>
        </w:rPr>
      </w:pPr>
      <w:r w:rsidRPr="008D0E01">
        <w:rPr>
          <w:rStyle w:val="Heading2Char"/>
          <w:rFonts w:eastAsia="Calibri"/>
          <w:bCs/>
        </w:rPr>
        <w:t>enjoyed the process.</w:t>
      </w:r>
    </w:p>
    <w:p w14:paraId="063AD929" w14:textId="47A381F6" w:rsidR="00BE3744" w:rsidRPr="008D0E01" w:rsidRDefault="008D0E01" w:rsidP="008D0E01">
      <w:pPr>
        <w:spacing w:line="276" w:lineRule="auto"/>
        <w:rPr>
          <w:sz w:val="28"/>
          <w:szCs w:val="28"/>
        </w:rPr>
      </w:pPr>
      <w:r w:rsidRPr="008D0E01">
        <w:rPr>
          <w:rStyle w:val="Heading2Char"/>
          <w:rFonts w:eastAsia="Calibri"/>
          <w:bCs/>
        </w:rPr>
        <w:t>Albert Belz</w:t>
      </w:r>
    </w:p>
    <w:p w14:paraId="772A50FA" w14:textId="637E3FEF" w:rsidR="00E9576F" w:rsidRDefault="008D0E01" w:rsidP="00E9576F">
      <w:pPr>
        <w:pStyle w:val="Heading1"/>
      </w:pPr>
      <w:r>
        <w:lastRenderedPageBreak/>
        <w:t>Synopsis</w:t>
      </w:r>
    </w:p>
    <w:p w14:paraId="0756B071" w14:textId="77777777" w:rsidR="008D0E01" w:rsidRPr="008D0E01" w:rsidRDefault="008D0E01" w:rsidP="008D0E01">
      <w:pPr>
        <w:spacing w:line="276" w:lineRule="auto"/>
        <w:rPr>
          <w:rFonts w:ascii="Arial" w:eastAsia="Times New Roman" w:hAnsi="Arial" w:cs="Arial"/>
          <w:b/>
          <w:sz w:val="40"/>
          <w:szCs w:val="40"/>
        </w:rPr>
      </w:pPr>
      <w:r w:rsidRPr="008D0E01">
        <w:rPr>
          <w:rFonts w:ascii="Arial" w:eastAsia="Times New Roman" w:hAnsi="Arial" w:cs="Arial"/>
          <w:b/>
          <w:sz w:val="40"/>
          <w:szCs w:val="40"/>
        </w:rPr>
        <w:t>It’s 1990 in Aotearoa. Gloss is on TV,</w:t>
      </w:r>
    </w:p>
    <w:p w14:paraId="23BB88B7" w14:textId="77777777" w:rsidR="008D0E01" w:rsidRPr="008D0E01" w:rsidRDefault="008D0E01" w:rsidP="008D0E01">
      <w:pPr>
        <w:spacing w:line="276" w:lineRule="auto"/>
        <w:rPr>
          <w:rFonts w:ascii="Arial" w:eastAsia="Times New Roman" w:hAnsi="Arial" w:cs="Arial"/>
          <w:b/>
          <w:sz w:val="40"/>
          <w:szCs w:val="40"/>
        </w:rPr>
      </w:pPr>
      <w:r w:rsidRPr="008D0E01">
        <w:rPr>
          <w:rFonts w:ascii="Arial" w:eastAsia="Times New Roman" w:hAnsi="Arial" w:cs="Arial"/>
          <w:b/>
          <w:sz w:val="40"/>
          <w:szCs w:val="40"/>
        </w:rPr>
        <w:t>Ice Ice Baby is on the radio and the</w:t>
      </w:r>
    </w:p>
    <w:p w14:paraId="6C7887A7" w14:textId="77777777" w:rsidR="008D0E01" w:rsidRPr="008D0E01" w:rsidRDefault="008D0E01" w:rsidP="008D0E01">
      <w:pPr>
        <w:spacing w:line="276" w:lineRule="auto"/>
        <w:rPr>
          <w:rFonts w:ascii="Arial" w:eastAsia="Times New Roman" w:hAnsi="Arial" w:cs="Arial"/>
          <w:b/>
          <w:sz w:val="40"/>
          <w:szCs w:val="40"/>
        </w:rPr>
      </w:pPr>
      <w:r w:rsidRPr="008D0E01">
        <w:rPr>
          <w:rFonts w:ascii="Arial" w:eastAsia="Times New Roman" w:hAnsi="Arial" w:cs="Arial"/>
          <w:b/>
          <w:sz w:val="40"/>
          <w:szCs w:val="40"/>
        </w:rPr>
        <w:t>cover of Woman’s Day features “the</w:t>
      </w:r>
    </w:p>
    <w:p w14:paraId="66F91431" w14:textId="77777777" w:rsidR="008D0E01" w:rsidRPr="008D0E01" w:rsidRDefault="008D0E01" w:rsidP="008D0E01">
      <w:pPr>
        <w:spacing w:line="276" w:lineRule="auto"/>
        <w:rPr>
          <w:rFonts w:ascii="Arial" w:eastAsia="Times New Roman" w:hAnsi="Arial" w:cs="Arial"/>
          <w:b/>
          <w:sz w:val="40"/>
          <w:szCs w:val="40"/>
        </w:rPr>
      </w:pPr>
      <w:r w:rsidRPr="008D0E01">
        <w:rPr>
          <w:rFonts w:ascii="Arial" w:eastAsia="Times New Roman" w:hAnsi="Arial" w:cs="Arial"/>
          <w:b/>
          <w:sz w:val="40"/>
          <w:szCs w:val="40"/>
        </w:rPr>
        <w:t>man”, David Hasselhoff.</w:t>
      </w:r>
    </w:p>
    <w:p w14:paraId="7C8885D2" w14:textId="77777777" w:rsidR="008D0E01" w:rsidRPr="008D0E01" w:rsidRDefault="008D0E01" w:rsidP="008D0E01">
      <w:pPr>
        <w:spacing w:line="276" w:lineRule="auto"/>
        <w:rPr>
          <w:rFonts w:ascii="Arial" w:eastAsia="Times New Roman" w:hAnsi="Arial" w:cs="Arial"/>
          <w:b/>
          <w:sz w:val="40"/>
          <w:szCs w:val="40"/>
        </w:rPr>
      </w:pPr>
      <w:r w:rsidRPr="008D0E01">
        <w:rPr>
          <w:rFonts w:ascii="Arial" w:eastAsia="Times New Roman" w:hAnsi="Arial" w:cs="Arial"/>
          <w:b/>
          <w:sz w:val="40"/>
          <w:szCs w:val="40"/>
        </w:rPr>
        <w:t>Small-town girl Natalie Te Rehua</w:t>
      </w:r>
    </w:p>
    <w:p w14:paraId="1C82CA51" w14:textId="77777777" w:rsidR="008D0E01" w:rsidRPr="008D0E01" w:rsidRDefault="008D0E01" w:rsidP="008D0E01">
      <w:pPr>
        <w:spacing w:line="276" w:lineRule="auto"/>
        <w:rPr>
          <w:rFonts w:ascii="Arial" w:eastAsia="Times New Roman" w:hAnsi="Arial" w:cs="Arial"/>
          <w:b/>
          <w:sz w:val="40"/>
          <w:szCs w:val="40"/>
        </w:rPr>
      </w:pPr>
      <w:r w:rsidRPr="008D0E01">
        <w:rPr>
          <w:rFonts w:ascii="Arial" w:eastAsia="Times New Roman" w:hAnsi="Arial" w:cs="Arial"/>
          <w:b/>
          <w:sz w:val="40"/>
          <w:szCs w:val="40"/>
        </w:rPr>
        <w:t>dreams of making it as a dancer in</w:t>
      </w:r>
    </w:p>
    <w:p w14:paraId="6098572C" w14:textId="77777777" w:rsidR="008D0E01" w:rsidRPr="008D0E01" w:rsidRDefault="008D0E01" w:rsidP="008D0E01">
      <w:pPr>
        <w:spacing w:line="276" w:lineRule="auto"/>
        <w:rPr>
          <w:rFonts w:ascii="Arial" w:eastAsia="Times New Roman" w:hAnsi="Arial" w:cs="Arial"/>
          <w:b/>
          <w:sz w:val="40"/>
          <w:szCs w:val="40"/>
        </w:rPr>
      </w:pPr>
      <w:r w:rsidRPr="008D0E01">
        <w:rPr>
          <w:rFonts w:ascii="Arial" w:eastAsia="Times New Roman" w:hAnsi="Arial" w:cs="Arial"/>
          <w:b/>
          <w:sz w:val="40"/>
          <w:szCs w:val="40"/>
        </w:rPr>
        <w:t>the big smoke but has a big secret</w:t>
      </w:r>
    </w:p>
    <w:p w14:paraId="4F551357" w14:textId="77777777" w:rsidR="008D0E01" w:rsidRPr="008D0E01" w:rsidRDefault="008D0E01" w:rsidP="008D0E01">
      <w:pPr>
        <w:spacing w:line="276" w:lineRule="auto"/>
        <w:rPr>
          <w:rFonts w:ascii="Arial" w:eastAsia="Times New Roman" w:hAnsi="Arial" w:cs="Arial"/>
          <w:b/>
          <w:sz w:val="40"/>
          <w:szCs w:val="40"/>
        </w:rPr>
      </w:pPr>
      <w:r w:rsidRPr="008D0E01">
        <w:rPr>
          <w:rFonts w:ascii="Arial" w:eastAsia="Times New Roman" w:hAnsi="Arial" w:cs="Arial"/>
          <w:b/>
          <w:sz w:val="40"/>
          <w:szCs w:val="40"/>
        </w:rPr>
        <w:t>that could cost her everything.</w:t>
      </w:r>
    </w:p>
    <w:p w14:paraId="0DD3E114" w14:textId="77777777" w:rsidR="008D0E01" w:rsidRPr="008D0E01" w:rsidRDefault="008D0E01" w:rsidP="008D0E01">
      <w:pPr>
        <w:spacing w:line="276" w:lineRule="auto"/>
        <w:rPr>
          <w:rFonts w:ascii="Arial" w:eastAsia="Times New Roman" w:hAnsi="Arial" w:cs="Arial"/>
          <w:b/>
          <w:sz w:val="40"/>
          <w:szCs w:val="40"/>
        </w:rPr>
      </w:pPr>
      <w:r w:rsidRPr="008D0E01">
        <w:rPr>
          <w:rFonts w:ascii="Arial" w:eastAsia="Times New Roman" w:hAnsi="Arial" w:cs="Arial"/>
          <w:b/>
          <w:sz w:val="40"/>
          <w:szCs w:val="40"/>
        </w:rPr>
        <w:t>Reluctantly, she teams up with</w:t>
      </w:r>
    </w:p>
    <w:p w14:paraId="146E6208" w14:textId="77777777" w:rsidR="008D0E01" w:rsidRPr="008D0E01" w:rsidRDefault="008D0E01" w:rsidP="008D0E01">
      <w:pPr>
        <w:spacing w:line="276" w:lineRule="auto"/>
        <w:rPr>
          <w:rFonts w:ascii="Arial" w:eastAsia="Times New Roman" w:hAnsi="Arial" w:cs="Arial"/>
          <w:b/>
          <w:sz w:val="40"/>
          <w:szCs w:val="40"/>
        </w:rPr>
      </w:pPr>
      <w:r w:rsidRPr="008D0E01">
        <w:rPr>
          <w:rFonts w:ascii="Arial" w:eastAsia="Times New Roman" w:hAnsi="Arial" w:cs="Arial"/>
          <w:b/>
          <w:sz w:val="40"/>
          <w:szCs w:val="40"/>
        </w:rPr>
        <w:t>Haka queen Tāwhai Pātai for the</w:t>
      </w:r>
    </w:p>
    <w:p w14:paraId="69B3955C" w14:textId="77777777" w:rsidR="008D0E01" w:rsidRPr="008D0E01" w:rsidRDefault="008D0E01" w:rsidP="008D0E01">
      <w:pPr>
        <w:spacing w:line="276" w:lineRule="auto"/>
        <w:rPr>
          <w:rFonts w:ascii="Arial" w:eastAsia="Times New Roman" w:hAnsi="Arial" w:cs="Arial"/>
          <w:b/>
          <w:sz w:val="40"/>
          <w:szCs w:val="40"/>
        </w:rPr>
      </w:pPr>
      <w:r w:rsidRPr="008D0E01">
        <w:rPr>
          <w:rFonts w:ascii="Arial" w:eastAsia="Times New Roman" w:hAnsi="Arial" w:cs="Arial"/>
          <w:b/>
          <w:sz w:val="40"/>
          <w:szCs w:val="40"/>
        </w:rPr>
        <w:t>New Zealand Aerobics Championships</w:t>
      </w:r>
    </w:p>
    <w:p w14:paraId="2975DD10" w14:textId="77777777" w:rsidR="008D0E01" w:rsidRPr="008D0E01" w:rsidRDefault="008D0E01" w:rsidP="008D0E01">
      <w:pPr>
        <w:spacing w:line="276" w:lineRule="auto"/>
        <w:rPr>
          <w:rFonts w:ascii="Arial" w:eastAsia="Times New Roman" w:hAnsi="Arial" w:cs="Arial"/>
          <w:b/>
          <w:sz w:val="40"/>
          <w:szCs w:val="40"/>
        </w:rPr>
      </w:pPr>
      <w:r w:rsidRPr="008D0E01">
        <w:rPr>
          <w:rFonts w:ascii="Arial" w:eastAsia="Times New Roman" w:hAnsi="Arial" w:cs="Arial"/>
          <w:b/>
          <w:sz w:val="40"/>
          <w:szCs w:val="40"/>
        </w:rPr>
        <w:t>with the hope of kick-starting her</w:t>
      </w:r>
    </w:p>
    <w:p w14:paraId="29AE8535" w14:textId="77777777" w:rsidR="008D0E01" w:rsidRPr="008D0E01" w:rsidRDefault="008D0E01" w:rsidP="008D0E01">
      <w:pPr>
        <w:spacing w:line="276" w:lineRule="auto"/>
        <w:rPr>
          <w:rFonts w:ascii="Arial" w:eastAsia="Times New Roman" w:hAnsi="Arial" w:cs="Arial"/>
          <w:b/>
          <w:sz w:val="40"/>
          <w:szCs w:val="40"/>
        </w:rPr>
      </w:pPr>
      <w:r w:rsidRPr="008D0E01">
        <w:rPr>
          <w:rFonts w:ascii="Arial" w:eastAsia="Times New Roman" w:hAnsi="Arial" w:cs="Arial"/>
          <w:b/>
          <w:sz w:val="40"/>
          <w:szCs w:val="40"/>
        </w:rPr>
        <w:t>career and taking out the $10,000</w:t>
      </w:r>
    </w:p>
    <w:p w14:paraId="2739064A" w14:textId="77777777" w:rsidR="008D0E01" w:rsidRPr="008D0E01" w:rsidRDefault="008D0E01" w:rsidP="008D0E01">
      <w:pPr>
        <w:spacing w:line="276" w:lineRule="auto"/>
        <w:rPr>
          <w:rFonts w:ascii="Arial" w:eastAsia="Times New Roman" w:hAnsi="Arial" w:cs="Arial"/>
          <w:b/>
          <w:sz w:val="40"/>
          <w:szCs w:val="40"/>
        </w:rPr>
      </w:pPr>
      <w:r w:rsidRPr="008D0E01">
        <w:rPr>
          <w:rFonts w:ascii="Arial" w:eastAsia="Times New Roman" w:hAnsi="Arial" w:cs="Arial"/>
          <w:b/>
          <w:sz w:val="40"/>
          <w:szCs w:val="40"/>
        </w:rPr>
        <w:t>first-place prize.</w:t>
      </w:r>
    </w:p>
    <w:p w14:paraId="51B31C06" w14:textId="77777777" w:rsidR="008D0E01" w:rsidRPr="008D0E01" w:rsidRDefault="008D0E01" w:rsidP="008D0E01">
      <w:pPr>
        <w:spacing w:line="276" w:lineRule="auto"/>
        <w:rPr>
          <w:rFonts w:ascii="Arial" w:eastAsia="Times New Roman" w:hAnsi="Arial" w:cs="Arial"/>
          <w:b/>
          <w:sz w:val="40"/>
          <w:szCs w:val="40"/>
        </w:rPr>
      </w:pPr>
      <w:r w:rsidRPr="008D0E01">
        <w:rPr>
          <w:rFonts w:ascii="Arial" w:eastAsia="Times New Roman" w:hAnsi="Arial" w:cs="Arial"/>
          <w:b/>
          <w:sz w:val="40"/>
          <w:szCs w:val="40"/>
        </w:rPr>
        <w:t>Once Natalie and Tāwhai get in</w:t>
      </w:r>
    </w:p>
    <w:p w14:paraId="5F46F588" w14:textId="77777777" w:rsidR="008D0E01" w:rsidRPr="008D0E01" w:rsidRDefault="008D0E01" w:rsidP="008D0E01">
      <w:pPr>
        <w:spacing w:line="276" w:lineRule="auto"/>
        <w:rPr>
          <w:rFonts w:ascii="Arial" w:eastAsia="Times New Roman" w:hAnsi="Arial" w:cs="Arial"/>
          <w:b/>
          <w:sz w:val="40"/>
          <w:szCs w:val="40"/>
        </w:rPr>
      </w:pPr>
      <w:r w:rsidRPr="008D0E01">
        <w:rPr>
          <w:rFonts w:ascii="Arial" w:eastAsia="Times New Roman" w:hAnsi="Arial" w:cs="Arial"/>
          <w:b/>
          <w:sz w:val="40"/>
          <w:szCs w:val="40"/>
        </w:rPr>
        <w:t>sync, they decide to ditch the whole</w:t>
      </w:r>
    </w:p>
    <w:p w14:paraId="40465D10" w14:textId="77777777" w:rsidR="008D0E01" w:rsidRPr="008D0E01" w:rsidRDefault="008D0E01" w:rsidP="008D0E01">
      <w:pPr>
        <w:spacing w:line="276" w:lineRule="auto"/>
        <w:rPr>
          <w:rFonts w:ascii="Arial" w:eastAsia="Times New Roman" w:hAnsi="Arial" w:cs="Arial"/>
          <w:b/>
          <w:sz w:val="40"/>
          <w:szCs w:val="40"/>
        </w:rPr>
      </w:pPr>
      <w:r w:rsidRPr="008D0E01">
        <w:rPr>
          <w:rFonts w:ascii="Arial" w:eastAsia="Times New Roman" w:hAnsi="Arial" w:cs="Arial"/>
          <w:b/>
          <w:sz w:val="40"/>
          <w:szCs w:val="40"/>
        </w:rPr>
        <w:t>’tits and teeth in rhythm’ routine</w:t>
      </w:r>
    </w:p>
    <w:p w14:paraId="666D15E9" w14:textId="77777777" w:rsidR="008D0E01" w:rsidRPr="008D0E01" w:rsidRDefault="008D0E01" w:rsidP="008D0E01">
      <w:pPr>
        <w:spacing w:line="276" w:lineRule="auto"/>
        <w:rPr>
          <w:rFonts w:ascii="Arial" w:eastAsia="Times New Roman" w:hAnsi="Arial" w:cs="Arial"/>
          <w:b/>
          <w:sz w:val="40"/>
          <w:szCs w:val="40"/>
        </w:rPr>
      </w:pPr>
      <w:r w:rsidRPr="008D0E01">
        <w:rPr>
          <w:rFonts w:ascii="Arial" w:eastAsia="Times New Roman" w:hAnsi="Arial" w:cs="Arial"/>
          <w:b/>
          <w:sz w:val="40"/>
          <w:szCs w:val="40"/>
        </w:rPr>
        <w:t>and explode onto the dance floor</w:t>
      </w:r>
    </w:p>
    <w:p w14:paraId="01EE8974" w14:textId="77777777" w:rsidR="008D0E01" w:rsidRPr="008D0E01" w:rsidRDefault="008D0E01" w:rsidP="008D0E01">
      <w:pPr>
        <w:spacing w:line="276" w:lineRule="auto"/>
        <w:rPr>
          <w:rFonts w:ascii="Arial" w:eastAsia="Times New Roman" w:hAnsi="Arial" w:cs="Arial"/>
          <w:b/>
          <w:sz w:val="40"/>
          <w:szCs w:val="40"/>
        </w:rPr>
      </w:pPr>
      <w:r w:rsidRPr="008D0E01">
        <w:rPr>
          <w:rFonts w:ascii="Arial" w:eastAsia="Times New Roman" w:hAnsi="Arial" w:cs="Arial"/>
          <w:b/>
          <w:sz w:val="40"/>
          <w:szCs w:val="40"/>
        </w:rPr>
        <w:t>with something no one has ever seen</w:t>
      </w:r>
    </w:p>
    <w:p w14:paraId="58C4A5B9" w14:textId="371BD9A5" w:rsidR="007C399F" w:rsidRPr="007C399F" w:rsidRDefault="008D0E01" w:rsidP="008D0E01">
      <w:pPr>
        <w:spacing w:line="276" w:lineRule="auto"/>
        <w:rPr>
          <w:sz w:val="28"/>
          <w:szCs w:val="28"/>
        </w:rPr>
      </w:pPr>
      <w:r w:rsidRPr="008D0E01">
        <w:rPr>
          <w:rFonts w:ascii="Arial" w:eastAsia="Times New Roman" w:hAnsi="Arial" w:cs="Arial"/>
          <w:b/>
          <w:sz w:val="40"/>
          <w:szCs w:val="40"/>
        </w:rPr>
        <w:t>before. Haka-fusion!</w:t>
      </w:r>
    </w:p>
    <w:p w14:paraId="09E9C1E1" w14:textId="77777777" w:rsidR="00B403E6" w:rsidRDefault="00B403E6" w:rsidP="00BE3744">
      <w:pPr>
        <w:rPr>
          <w:rFonts w:asciiTheme="minorHAnsi" w:hAnsiTheme="minorHAnsi" w:cstheme="minorHAnsi"/>
          <w:sz w:val="28"/>
          <w:szCs w:val="28"/>
        </w:rPr>
      </w:pPr>
    </w:p>
    <w:p w14:paraId="1D505659" w14:textId="73BEF4AD" w:rsidR="008D0E01" w:rsidRDefault="008D0E01" w:rsidP="008D0E01">
      <w:pPr>
        <w:pStyle w:val="Heading1"/>
      </w:pPr>
      <w:r>
        <w:lastRenderedPageBreak/>
        <w:t>Director</w:t>
      </w:r>
    </w:p>
    <w:p w14:paraId="6FDCEA22" w14:textId="77777777" w:rsidR="008D0E01" w:rsidRPr="008D0E01" w:rsidRDefault="008D0E01" w:rsidP="008D0E01">
      <w:pPr>
        <w:pStyle w:val="Heading2"/>
        <w:rPr>
          <w:b w:val="0"/>
          <w:bCs/>
        </w:rPr>
      </w:pPr>
      <w:r>
        <w:t>Tainui Tukiwaho</w:t>
      </w:r>
      <w:r>
        <w:br/>
      </w:r>
      <w:r w:rsidRPr="008D0E01">
        <w:rPr>
          <w:b w:val="0"/>
          <w:bCs/>
        </w:rPr>
        <w:t>Tūhoe, Te Arawa, Ngati Tuwharetoa,</w:t>
      </w:r>
    </w:p>
    <w:p w14:paraId="7392DF5F" w14:textId="090F1CA8" w:rsidR="00B403E6" w:rsidRDefault="008D0E01" w:rsidP="008D0E01">
      <w:pPr>
        <w:pStyle w:val="Heading2"/>
      </w:pPr>
      <w:r w:rsidRPr="008D0E01">
        <w:rPr>
          <w:b w:val="0"/>
          <w:bCs/>
        </w:rPr>
        <w:t>Whakatohea, Kai Tahu</w:t>
      </w:r>
    </w:p>
    <w:p w14:paraId="4386F1ED" w14:textId="77777777" w:rsidR="008D0E01" w:rsidRDefault="008D0E01" w:rsidP="008D0E01">
      <w:pPr>
        <w:rPr>
          <w:lang w:val="en-US"/>
        </w:rPr>
      </w:pPr>
      <w:r w:rsidRPr="00F90157">
        <w:rPr>
          <w:lang w:val="en-US"/>
        </w:rPr>
        <w:t>Tainui Tukiwaho</w:t>
      </w:r>
      <w:r>
        <w:rPr>
          <w:lang w:val="en-US"/>
        </w:rPr>
        <w:t xml:space="preserve">, </w:t>
      </w:r>
      <w:r w:rsidRPr="00F90157">
        <w:rPr>
          <w:i/>
          <w:iCs/>
          <w:lang w:val="en-US"/>
        </w:rPr>
        <w:t>Tūhoe, Te Arawa, Ngati Tuwharetoa, Whakatohea, Kai Tahu,</w:t>
      </w:r>
      <w:r w:rsidRPr="00F90157">
        <w:rPr>
          <w:lang w:val="en-US"/>
        </w:rPr>
        <w:t xml:space="preserve"> identifies first and foremost as a father of seven. He has also blazed a trail in te ao whakaari for the past 20 years. After graduating Unitec, Tainui observed a lack of Māori voices on our professional stages and gathered trusted and passionate Māori creatives to build a home for Māori theatre. Alongside and through this important kaupapa, Tainui adopted and implemented a distinctive style and perspective representative of his cultural background. He continues to reach new horizons professionally, always with a solid team. He has won awards for writing, acting, and directing across stage and screen. Some of his proudest works include ‘Front Yard Festival’, a traveling show that kept the community alive for our kaumatua during lockdowns, bringing professional, joyful theatre to their front yards. ‘Hemo is Home' is another lockdown project that was written with his children and starred his second youngest, 11-year-old Te Rongopai. As well as being good for the whanau and wairua, ‘Hemo is Home’ won an award in the Adam NZ Play Award in 2022. And 'Kōpū', a powerful, conversation-changing all-woman sketch comedy show that shook Auckland early last year. Tainui’s mahi is cutting-edge and often purposefully challenging to both audiences and creatives. His art and life are always kaupapa-driven, as he boldly leads the way and holds space for Māori creatives.</w:t>
      </w:r>
    </w:p>
    <w:p w14:paraId="422F4804" w14:textId="77777777" w:rsidR="008D0E01" w:rsidRDefault="008D0E01" w:rsidP="008D0E01">
      <w:pPr>
        <w:rPr>
          <w:lang w:val="en-US"/>
        </w:rPr>
      </w:pPr>
    </w:p>
    <w:p w14:paraId="5FA236E1" w14:textId="431E38DA" w:rsidR="008D0E01" w:rsidRDefault="008D0E01" w:rsidP="008D0E01">
      <w:pPr>
        <w:pStyle w:val="Heading1"/>
      </w:pPr>
      <w:r>
        <w:lastRenderedPageBreak/>
        <w:t>Choreographer</w:t>
      </w:r>
    </w:p>
    <w:p w14:paraId="1B289A97" w14:textId="08D2DDC8" w:rsidR="008D0E01" w:rsidRPr="008D0E01" w:rsidRDefault="008D0E01" w:rsidP="008D0E01">
      <w:pPr>
        <w:pStyle w:val="Heading2"/>
        <w:rPr>
          <w:b w:val="0"/>
          <w:bCs/>
        </w:rPr>
      </w:pPr>
      <w:r>
        <w:t>Jack Gray</w:t>
      </w:r>
      <w:r>
        <w:br/>
      </w:r>
      <w:r>
        <w:rPr>
          <w:bCs/>
        </w:rPr>
        <w:br/>
      </w:r>
      <w:r w:rsidRPr="008D0E01">
        <w:rPr>
          <w:bCs/>
        </w:rPr>
        <w:t>Ngāti Porou, Ngāti Kahungunu,</w:t>
      </w:r>
      <w:r>
        <w:rPr>
          <w:bCs/>
        </w:rPr>
        <w:t xml:space="preserve"> </w:t>
      </w:r>
      <w:r w:rsidRPr="008D0E01">
        <w:rPr>
          <w:bCs/>
        </w:rPr>
        <w:t>Ngāpuhi, Te Rarawa</w:t>
      </w:r>
    </w:p>
    <w:p w14:paraId="63CC4040" w14:textId="77777777" w:rsidR="008D0E01" w:rsidRDefault="008D0E01" w:rsidP="008D0E01">
      <w:pPr>
        <w:rPr>
          <w:lang w:val="en-US"/>
        </w:rPr>
      </w:pPr>
      <w:r w:rsidRPr="007347AC">
        <w:rPr>
          <w:lang w:val="en-US"/>
        </w:rPr>
        <w:t>Jack Gray (Ngāti Porou, Ngāti Kahungunu, Ngāpuhi, Te Rarawa) is a world-renowned Māori contemporary dance artist, choreographer, teacher, facilitator, and writer. Though his independent arts practice spans two decades, Jack was a former National Aerobics Champion who represented New Zealand internationally. In 2000, Jack founded Atamira Dance Collective and Artistic Director from 2018-2023. He curated Cultural Informance Lab (California), Transformance Lab (New York), I Moving Lab (USA, Australia, NZ), Indigenous Dance Forum (New York), I LAND (Hawaii, Seattle, Portland, Chicago, New York), Intentional Indigenous Artform Exchange (New York) and more. Jack has taught in a range of universities in a variety of roles. More prominently, Visiting Assistant Professor at the University of California Riverside, Artist in Residence, Artist in Residence at New York University’s Asian/Pacific/American Institute, and a Regent’s Scholar at UCLA/World Arts and Cultures. Jack’s published writings appear in Dance Europe Magazine, Danz magazine, Theatreview, Te Kaharoa and Biography amongst others. As a collaborative facilitator, Jack has produced interdisciplinary works for the Bernice Pauahi Bishop Museum (Hawaii), Berkeley Dance Project (UC Berkeley), FestPAC (Guåhan/Guam), Yirramboi Festival (Narrm/ Melbourne), Festival 2018 (Gold Coast), Te Whainga (Auckland Museum/Smithsonian Museum) and more. His work as a cultural ambassador has occurred with Dancing Earth (New Mexico), International Interdisciplinary Artist Consortium (Massachusetts), First Nations Colloqium (South Africa), Kaha:wi Dance Theatre (Canada), University of the Arts (Philadelphia), Blakdance (Australia) and more. Another ongoing platform is Movement for Joy which looks at authentic embodiment to dynamically connect with the self and others. He has loved choreographing “Hyperspace” and dusting off his old aerobics shoes!</w:t>
      </w:r>
    </w:p>
    <w:p w14:paraId="03FB6D71" w14:textId="77777777" w:rsidR="008D0E01" w:rsidRDefault="008D0E01" w:rsidP="008D0E01">
      <w:pPr>
        <w:rPr>
          <w:lang w:val="en-US"/>
        </w:rPr>
      </w:pPr>
    </w:p>
    <w:p w14:paraId="049FFEB3" w14:textId="77777777" w:rsidR="007C399F" w:rsidRPr="007C399F" w:rsidRDefault="007C399F" w:rsidP="007C399F">
      <w:pPr>
        <w:spacing w:line="276" w:lineRule="auto"/>
        <w:rPr>
          <w:rFonts w:asciiTheme="minorHAnsi" w:hAnsiTheme="minorHAnsi" w:cstheme="minorHAnsi"/>
          <w:sz w:val="28"/>
          <w:szCs w:val="28"/>
        </w:rPr>
      </w:pPr>
    </w:p>
    <w:p w14:paraId="3DF55CBC" w14:textId="08F37CDB" w:rsidR="00B403E6" w:rsidRDefault="00B403E6" w:rsidP="00B403E6">
      <w:pPr>
        <w:rPr>
          <w:rFonts w:asciiTheme="minorHAnsi" w:hAnsiTheme="minorHAnsi" w:cstheme="minorHAnsi"/>
          <w:sz w:val="28"/>
          <w:szCs w:val="28"/>
        </w:rPr>
      </w:pPr>
    </w:p>
    <w:p w14:paraId="1EC21590" w14:textId="06B13B53" w:rsidR="008D0E01" w:rsidRDefault="008D0E01" w:rsidP="008D0E01">
      <w:pPr>
        <w:pStyle w:val="Heading1"/>
      </w:pPr>
      <w:r>
        <w:lastRenderedPageBreak/>
        <w:t>Cast</w:t>
      </w:r>
    </w:p>
    <w:p w14:paraId="27F28038" w14:textId="16F6E365" w:rsidR="008D0E01" w:rsidRDefault="008D0E01" w:rsidP="008D0E01">
      <w:pPr>
        <w:pStyle w:val="Heading2"/>
      </w:pPr>
      <w:r>
        <w:t>Edward Clendon</w:t>
      </w:r>
    </w:p>
    <w:p w14:paraId="42D5E01A" w14:textId="77777777" w:rsidR="008D0E01" w:rsidRDefault="008D0E01" w:rsidP="008D0E01">
      <w:pPr>
        <w:rPr>
          <w:lang w:val="en-US"/>
        </w:rPr>
      </w:pPr>
      <w:r w:rsidRPr="00BA508D">
        <w:rPr>
          <w:lang w:val="en-US"/>
        </w:rPr>
        <w:t>Graduating from UNITEC drama school in 2007, Edward has had a wide and varied career in the performing arts. For the last twelve years he has been a principal performer with The Dust Palace, where he performs circus-theatre, traditional circus, and cabaret. As a stunt and creature performer he has worked on Film and TV such as Ash vs Evil Dead, Evil Dead Rise, Bad Behaviour and Sweet Tooth. Edward has also acted in various local film and tv acting roles as well as recently playing an Orc in The Rings of Power.</w:t>
      </w:r>
    </w:p>
    <w:p w14:paraId="5043F36B" w14:textId="77777777" w:rsidR="008D0E01" w:rsidRDefault="008D0E01" w:rsidP="00B15C05">
      <w:pPr>
        <w:pStyle w:val="Heading2"/>
      </w:pPr>
    </w:p>
    <w:p w14:paraId="5740E6CA" w14:textId="1E9B9E27" w:rsidR="00B403E6" w:rsidRPr="00B15C05" w:rsidRDefault="008D0E01" w:rsidP="00B15C05">
      <w:pPr>
        <w:pStyle w:val="Heading2"/>
      </w:pPr>
      <w:r>
        <w:t>Josh Harriman</w:t>
      </w:r>
      <w:r w:rsidR="00B403E6">
        <w:br/>
      </w:r>
    </w:p>
    <w:p w14:paraId="0044CE03" w14:textId="77777777" w:rsidR="008D0E01" w:rsidRDefault="008D0E01" w:rsidP="008D0E01">
      <w:pPr>
        <w:rPr>
          <w:lang w:val="en-US"/>
        </w:rPr>
      </w:pPr>
      <w:r w:rsidRPr="00CA1D16">
        <w:rPr>
          <w:lang w:val="en-US"/>
        </w:rPr>
        <w:t>Raised in Taupō, Josh, a seasoned stage performer, graduated from Unitec in 2008. His theatrical journey includes roles at Centrepoint Theatre, in "Ladies for Hire." A contributor to Te Pou Theatre's inception in New Lynn, Josh graced productions like "Have Car, Will Travel" and "The Great American Scream." While dabbling in screen and TV projects, his heart remains devoted to the theatre. Taking an eight-year hiatus to prioritize parenting and work as a commercial gardener, Josh now brings a wealth of life experience and a renewed passion to the stage, poised for the next chapter in his artistic career.</w:t>
      </w:r>
    </w:p>
    <w:p w14:paraId="09A2810B" w14:textId="3A3D2876" w:rsidR="006F3F40" w:rsidRDefault="006F3F40" w:rsidP="00B403E6">
      <w:pPr>
        <w:rPr>
          <w:rFonts w:asciiTheme="minorHAnsi" w:hAnsiTheme="minorHAnsi" w:cstheme="minorHAnsi"/>
          <w:sz w:val="28"/>
          <w:szCs w:val="28"/>
        </w:rPr>
      </w:pPr>
    </w:p>
    <w:p w14:paraId="574609D0" w14:textId="34F34D53" w:rsidR="006F3F40" w:rsidRDefault="006F3F40" w:rsidP="00B403E6">
      <w:pPr>
        <w:rPr>
          <w:rFonts w:asciiTheme="minorHAnsi" w:hAnsiTheme="minorHAnsi" w:cstheme="minorHAnsi"/>
          <w:sz w:val="28"/>
          <w:szCs w:val="28"/>
        </w:rPr>
      </w:pPr>
    </w:p>
    <w:p w14:paraId="5D004A7B" w14:textId="2CDF0DEE" w:rsidR="006F3F40" w:rsidRPr="00B15C05" w:rsidRDefault="00357706" w:rsidP="00B15C05">
      <w:pPr>
        <w:pStyle w:val="Heading2"/>
      </w:pPr>
      <w:r w:rsidRPr="00357706">
        <w:t>Te Ao o Hinepehinga</w:t>
      </w:r>
    </w:p>
    <w:p w14:paraId="45F433B8" w14:textId="77777777" w:rsidR="00357706" w:rsidRDefault="00357706" w:rsidP="00357706">
      <w:pPr>
        <w:rPr>
          <w:lang w:val="en-US"/>
        </w:rPr>
      </w:pPr>
      <w:r>
        <w:t xml:space="preserve">New Zealand Maori Actress, Te Ao o Hinepehinga, began her career in performing arts in 2014. Studying Music Theatre in Christchurch NZ and graduating in 2017 with a Bachelor of Arts Degree in Music Theatre. After graduating, Te Ao traveled the world working as a latin dancer before returning to New Zealand. Landing her second professional acting job in Auckland Theatre Company’s, Children’s play, ‘Mahuika!’ in collaboration with Te Pou Theatre. A redesign of the original indigenous Maori story, this gave her the opportunity to utilize her indigenous knowledge and language to kick start a successful career in acting in theater, film and television. Following ‘Mahuika!’, Te Ao quickly landed her first TV role in TV3’s new television series ‘Head High’. Head High broke records being the first show in 60 years to have a indigenous family at the center of the story. This was only the beginning of her journey in the NZ television industry. She has since starred in Warner Bros NZ’s ‘Black Hands’. NZ’s longest running show, ‘Shortland Street’ and Season 2 ‘Head High, reprising her </w:t>
      </w:r>
      <w:r>
        <w:lastRenderedPageBreak/>
        <w:t>role as the sweet natured ‘Aria O’Kane’. Te Ao shot her first international series Breakwater, for Snapchat in 2022. And most recently landed the role as Kekupuohi, playing alongside Jason Momoa’s in Apple+ tv series, Chief of War. Coming in 2024. Te Ao is eager and excited to return to the theater companies who sparked her progress and get back to the roots of her storytelling. Working with revolutionary artists like Jack Gray and Te Pou Theatre, Te Ao is excited for what Auckland Theatre Company has, kick starting an incredible 2024 season.</w:t>
      </w:r>
    </w:p>
    <w:p w14:paraId="490D891B" w14:textId="77777777" w:rsidR="007C399F" w:rsidRDefault="007C399F" w:rsidP="007C399F">
      <w:pPr>
        <w:spacing w:line="276" w:lineRule="auto"/>
        <w:rPr>
          <w:sz w:val="28"/>
          <w:szCs w:val="28"/>
        </w:rPr>
      </w:pPr>
    </w:p>
    <w:p w14:paraId="4E37C78D" w14:textId="4CE71D23" w:rsidR="00357706" w:rsidRPr="00B15C05" w:rsidRDefault="00357706" w:rsidP="00357706">
      <w:pPr>
        <w:pStyle w:val="Heading2"/>
      </w:pPr>
      <w:r w:rsidRPr="00357706">
        <w:t>Kruze Tangira</w:t>
      </w:r>
    </w:p>
    <w:p w14:paraId="36880C9B" w14:textId="77777777" w:rsidR="00357706" w:rsidRDefault="00357706" w:rsidP="00357706">
      <w:pPr>
        <w:rPr>
          <w:lang w:val="en-US"/>
        </w:rPr>
      </w:pPr>
      <w:r w:rsidRPr="00F67A7E">
        <w:rPr>
          <w:lang w:val="en-US"/>
        </w:rPr>
        <w:t>Kruze Tangira can trace his whakapapa back to Te Ati Awa, Ngāti Tūwharetoa and Te Whānau-ā-Apanui. He grew up in a small town called Waitara, which is in the northern region of Taranaki and left home to the move to the big city of Auckland at age 18. He has held a variety of jobs, such as being a flight attendant but he currently works as a reporter for TVNZ's Te Karere. He hold a performing arts degree but you may know him from the netball court, currently playing for the New Zealand Men's team. Kruze believes his past experiences have lead him to this point, to HYPERSPACE and he  can't wait to introduce our audiences to the amazing play.</w:t>
      </w:r>
    </w:p>
    <w:p w14:paraId="3F342337" w14:textId="77777777" w:rsidR="00357706" w:rsidRDefault="00357706" w:rsidP="007C399F">
      <w:pPr>
        <w:spacing w:line="276" w:lineRule="auto"/>
        <w:rPr>
          <w:sz w:val="28"/>
          <w:szCs w:val="28"/>
        </w:rPr>
      </w:pPr>
    </w:p>
    <w:p w14:paraId="42EE87B6" w14:textId="08E0CC4B" w:rsidR="00357706" w:rsidRDefault="00357706" w:rsidP="00357706">
      <w:pPr>
        <w:rPr>
          <w:rFonts w:ascii="Arial" w:eastAsia="Times New Roman" w:hAnsi="Arial"/>
          <w:b/>
          <w:sz w:val="40"/>
          <w:szCs w:val="26"/>
        </w:rPr>
      </w:pPr>
      <w:r w:rsidRPr="00357706">
        <w:rPr>
          <w:rFonts w:ascii="Arial" w:eastAsia="Times New Roman" w:hAnsi="Arial"/>
          <w:b/>
          <w:sz w:val="40"/>
          <w:szCs w:val="26"/>
        </w:rPr>
        <w:t>Te Ohorere</w:t>
      </w:r>
      <w:r>
        <w:rPr>
          <w:rFonts w:ascii="Arial" w:eastAsia="Times New Roman" w:hAnsi="Arial"/>
          <w:b/>
          <w:sz w:val="40"/>
          <w:szCs w:val="26"/>
        </w:rPr>
        <w:t xml:space="preserve"> Williams </w:t>
      </w:r>
    </w:p>
    <w:p w14:paraId="1CD46E4F" w14:textId="77777777" w:rsidR="00357706" w:rsidRPr="004D30E9" w:rsidRDefault="00357706" w:rsidP="00357706">
      <w:pPr>
        <w:rPr>
          <w:lang w:val="en-US"/>
        </w:rPr>
      </w:pPr>
      <w:r w:rsidRPr="004D30E9">
        <w:rPr>
          <w:lang w:val="en-US"/>
        </w:rPr>
        <w:t xml:space="preserve">Iwi: Ngāti Porou, Ngāti Kahungunu, Waitaha, Ngāterangi, Ngāti Pukenga. </w:t>
      </w:r>
    </w:p>
    <w:p w14:paraId="78351BE1" w14:textId="77777777" w:rsidR="00357706" w:rsidRDefault="00357706" w:rsidP="00357706">
      <w:pPr>
        <w:rPr>
          <w:lang w:val="en-US"/>
        </w:rPr>
      </w:pPr>
    </w:p>
    <w:p w14:paraId="1C98983B" w14:textId="6D127591" w:rsidR="00357706" w:rsidRDefault="00357706" w:rsidP="00357706">
      <w:pPr>
        <w:rPr>
          <w:lang w:val="en-US"/>
        </w:rPr>
      </w:pPr>
      <w:r w:rsidRPr="004D30E9">
        <w:rPr>
          <w:lang w:val="en-US"/>
        </w:rPr>
        <w:t>Te Ohorere is Māori performer based in Tāmaki Makaurau. Te Ohorere has recently completed her Master of Music studies in Classical Voice Performance at the University of Auckland and was a member of the Auckland Theatre Company Youth Company in 2023. Last year she was a member of the ensemble in two Auckland Theatre Company performances, King Lear and Future-Tense. She is also a part of the New Zealand Opera Chorus and last year performed in (m)Orpheus in Auckland and Wellington. She has performed as a soloist with the Auckland Philharmonic Orchestra, St Matthew’s Chamber Orchestra, Camerata Choir, Chamber Music New Zealand, and was honoured to be the New Zealand and Australian anthem singer at the Auckland War Memorial ANZAC Commemorations in 2022 and 2023.</w:t>
      </w:r>
    </w:p>
    <w:p w14:paraId="563FB3CC" w14:textId="77777777" w:rsidR="00357706" w:rsidRDefault="00357706" w:rsidP="007C399F">
      <w:pPr>
        <w:spacing w:line="276" w:lineRule="auto"/>
        <w:rPr>
          <w:sz w:val="28"/>
          <w:szCs w:val="28"/>
        </w:rPr>
      </w:pPr>
    </w:p>
    <w:p w14:paraId="518AD496" w14:textId="77777777" w:rsidR="00357706" w:rsidRDefault="00357706" w:rsidP="00357706">
      <w:pPr>
        <w:rPr>
          <w:rFonts w:ascii="Arial" w:eastAsia="Times New Roman" w:hAnsi="Arial"/>
          <w:b/>
          <w:sz w:val="40"/>
          <w:szCs w:val="26"/>
        </w:rPr>
      </w:pPr>
      <w:r w:rsidRPr="00357706">
        <w:rPr>
          <w:rFonts w:ascii="Arial" w:eastAsia="Times New Roman" w:hAnsi="Arial"/>
          <w:b/>
          <w:sz w:val="40"/>
          <w:szCs w:val="26"/>
        </w:rPr>
        <w:t>Anna-Maree Thomas</w:t>
      </w:r>
    </w:p>
    <w:p w14:paraId="694CBF9F" w14:textId="77777777" w:rsidR="00357706" w:rsidRDefault="00357706" w:rsidP="00357706">
      <w:pPr>
        <w:rPr>
          <w:rFonts w:ascii="Arial" w:eastAsia="Times New Roman" w:hAnsi="Arial"/>
          <w:b/>
          <w:sz w:val="40"/>
          <w:szCs w:val="26"/>
        </w:rPr>
      </w:pPr>
    </w:p>
    <w:p w14:paraId="442CAA4B" w14:textId="77777777" w:rsidR="00357706" w:rsidRDefault="00357706" w:rsidP="00357706">
      <w:pPr>
        <w:rPr>
          <w:lang w:val="en-US"/>
        </w:rPr>
      </w:pPr>
      <w:r w:rsidRPr="004D30E9">
        <w:rPr>
          <w:lang w:val="en-US"/>
        </w:rPr>
        <w:t>Anna-Maree Thomas had a breakthrough year with a standout performance in Director Lee Cronin's US horror feature, "Evil Dear Rise," and a significant role in the Canadian/New Zealand series, "The Sounds." During her final year at Unitec, she landed lead roles in two feature films: Dorthe Scheffmann's "Vermilion" and Stallone Vaiaoga-Ioasa's "Hibiscus and Ruthless." Her credits also include "The Brokenwood Mysteries" and theatre work like "Flagons and Foxtrots" at The Court Theatre.</w:t>
      </w:r>
    </w:p>
    <w:p w14:paraId="3E2DCA92" w14:textId="77777777" w:rsidR="00357706" w:rsidRDefault="00357706" w:rsidP="00357706">
      <w:pPr>
        <w:rPr>
          <w:lang w:val="en-US"/>
        </w:rPr>
      </w:pPr>
    </w:p>
    <w:p w14:paraId="768BBDBE" w14:textId="77777777" w:rsidR="00357706" w:rsidRDefault="00357706" w:rsidP="00357706">
      <w:pPr>
        <w:rPr>
          <w:lang w:val="en-US"/>
        </w:rPr>
      </w:pPr>
    </w:p>
    <w:p w14:paraId="6BF80DFD" w14:textId="77777777" w:rsidR="00357706" w:rsidRDefault="00357706" w:rsidP="00357706">
      <w:pPr>
        <w:rPr>
          <w:lang w:val="en-US"/>
        </w:rPr>
      </w:pPr>
    </w:p>
    <w:p w14:paraId="0EF37B48" w14:textId="476F2B05" w:rsidR="00357706" w:rsidRDefault="00357706" w:rsidP="00357706">
      <w:pPr>
        <w:rPr>
          <w:rFonts w:ascii="Arial" w:eastAsia="Times New Roman" w:hAnsi="Arial"/>
          <w:b/>
          <w:sz w:val="40"/>
          <w:szCs w:val="26"/>
        </w:rPr>
      </w:pPr>
      <w:r w:rsidRPr="00357706">
        <w:rPr>
          <w:rFonts w:ascii="Arial" w:eastAsia="Times New Roman" w:hAnsi="Arial"/>
          <w:b/>
          <w:sz w:val="40"/>
          <w:szCs w:val="26"/>
        </w:rPr>
        <w:lastRenderedPageBreak/>
        <w:t>Pamela Sidhu</w:t>
      </w:r>
    </w:p>
    <w:p w14:paraId="6353BCAD" w14:textId="77777777" w:rsidR="00357706" w:rsidRDefault="00357706" w:rsidP="00357706">
      <w:pPr>
        <w:rPr>
          <w:lang w:val="en-US"/>
        </w:rPr>
      </w:pPr>
    </w:p>
    <w:p w14:paraId="32C5CBD7" w14:textId="2486D2DA" w:rsidR="00357706" w:rsidRDefault="00357706" w:rsidP="00357706">
      <w:pPr>
        <w:rPr>
          <w:lang w:val="en-US"/>
        </w:rPr>
      </w:pPr>
      <w:r w:rsidRPr="004D30E9">
        <w:rPr>
          <w:lang w:val="en-US"/>
        </w:rPr>
        <w:t>Pamela is an Italian/Indian artist from South Auckland. Pamela previously held a career as a professional dancer, before transitioning into work as an actor. In that time she danced with Black Grace, The New Zealand Dance Company, The Lion King Musical AU/NL, as well as several independent projects. She received her formal acting training at The Actors Program in 2020 and has since featured in roles on Shortland St and Brokenwood, as well as award winning web series Sui Generis, by Roberto Nascimento and short film Space Invaders, by Isaac Bell. Pamela is repped by a local modeling agency and has modeled for various national and international brands over the years. She is also a trained yoga and barre instructor, leading weekly classes at a number of studios within the inner Auckland region.</w:t>
      </w:r>
    </w:p>
    <w:p w14:paraId="5E85C90C" w14:textId="77777777" w:rsidR="00357706" w:rsidRDefault="00357706" w:rsidP="00357706">
      <w:pPr>
        <w:rPr>
          <w:lang w:val="en-US"/>
        </w:rPr>
      </w:pPr>
    </w:p>
    <w:p w14:paraId="153D3443" w14:textId="284F97BD" w:rsidR="00357706" w:rsidRDefault="00357706" w:rsidP="00357706">
      <w:pPr>
        <w:rPr>
          <w:rFonts w:ascii="Arial" w:eastAsia="Times New Roman" w:hAnsi="Arial"/>
          <w:b/>
          <w:sz w:val="40"/>
          <w:szCs w:val="26"/>
        </w:rPr>
      </w:pPr>
      <w:r w:rsidRPr="00357706">
        <w:rPr>
          <w:rFonts w:ascii="Arial" w:eastAsia="Times New Roman" w:hAnsi="Arial"/>
          <w:b/>
          <w:sz w:val="40"/>
          <w:szCs w:val="26"/>
        </w:rPr>
        <w:t>Mele Toli</w:t>
      </w:r>
    </w:p>
    <w:p w14:paraId="2384F9FD" w14:textId="77777777" w:rsidR="00357706" w:rsidRDefault="00357706" w:rsidP="00357706">
      <w:pPr>
        <w:rPr>
          <w:lang w:val="en-US"/>
        </w:rPr>
      </w:pPr>
    </w:p>
    <w:p w14:paraId="5B10F7B3" w14:textId="77777777" w:rsidR="00357706" w:rsidRDefault="00357706" w:rsidP="00357706">
      <w:pPr>
        <w:rPr>
          <w:lang w:val="en-US"/>
        </w:rPr>
      </w:pPr>
      <w:r w:rsidRPr="004D30E9">
        <w:rPr>
          <w:lang w:val="en-US"/>
        </w:rPr>
        <w:t>Mele Toli (Niuafo'ou, Eua, Aitutaki, Itri, Ngāi Tuhoe) is a recently-returned New Zealand born actress. She graduated from the Actors' Program in 2023, and for her graduation showcase played Marianne from Nick Payne's Constellations and Naani (Priya) in Melissa Bubnic's Boys Will be Boys. She was last seen on stage in Hawai'i as Lani in the Pasifika speactacular HĀ: Breath of Life; a Pacific isle saga of birth and death, love and family, and tragedy and triumph.</w:t>
      </w:r>
    </w:p>
    <w:p w14:paraId="1380E7B9" w14:textId="77777777" w:rsidR="00357706" w:rsidRDefault="00357706" w:rsidP="007C399F">
      <w:pPr>
        <w:spacing w:line="276" w:lineRule="auto"/>
        <w:rPr>
          <w:sz w:val="28"/>
          <w:szCs w:val="28"/>
        </w:rPr>
      </w:pPr>
    </w:p>
    <w:p w14:paraId="34919132" w14:textId="2FDEB55D" w:rsidR="00357706" w:rsidRDefault="00357706" w:rsidP="00357706">
      <w:pPr>
        <w:rPr>
          <w:rFonts w:ascii="Arial" w:eastAsia="Times New Roman" w:hAnsi="Arial"/>
          <w:b/>
          <w:sz w:val="40"/>
          <w:szCs w:val="26"/>
        </w:rPr>
      </w:pPr>
      <w:r w:rsidRPr="00357706">
        <w:rPr>
          <w:rFonts w:ascii="Arial" w:eastAsia="Times New Roman" w:hAnsi="Arial"/>
          <w:b/>
          <w:sz w:val="40"/>
          <w:szCs w:val="26"/>
        </w:rPr>
        <w:t>Kauri Williams</w:t>
      </w:r>
    </w:p>
    <w:p w14:paraId="799A94A6" w14:textId="77777777" w:rsidR="00357706" w:rsidRDefault="00357706" w:rsidP="00357706">
      <w:pPr>
        <w:rPr>
          <w:lang w:val="en-US"/>
        </w:rPr>
      </w:pPr>
    </w:p>
    <w:p w14:paraId="111F44C5" w14:textId="77777777" w:rsidR="00357706" w:rsidRDefault="00357706" w:rsidP="00357706">
      <w:pPr>
        <w:rPr>
          <w:lang w:val="en-US"/>
        </w:rPr>
      </w:pPr>
      <w:r w:rsidRPr="004D30E9">
        <w:rPr>
          <w:lang w:val="en-US"/>
        </w:rPr>
        <w:t>He Kahungunu, He Tūwharetoa he Hamoa, he Fiti, he Pākehā anō hoki.</w:t>
      </w:r>
    </w:p>
    <w:p w14:paraId="676FBB1A" w14:textId="77777777" w:rsidR="00357706" w:rsidRPr="004D30E9" w:rsidRDefault="00357706" w:rsidP="00357706">
      <w:pPr>
        <w:rPr>
          <w:lang w:val="en-US"/>
        </w:rPr>
      </w:pPr>
    </w:p>
    <w:p w14:paraId="779DF116" w14:textId="77777777" w:rsidR="00357706" w:rsidRPr="004D30E9" w:rsidRDefault="00357706" w:rsidP="00357706">
      <w:pPr>
        <w:rPr>
          <w:lang w:val="en-US"/>
        </w:rPr>
      </w:pPr>
      <w:r w:rsidRPr="004D30E9">
        <w:rPr>
          <w:lang w:val="en-US"/>
        </w:rPr>
        <w:t>Kauri's most recent screenwork is with The Brokenwood Mysteries (2020-present) where he plays the affably paranoid Todd Taylor. He also featured on the Mãori drama series Ahikāroa (2019-2021) as the kiripuaki Whatukura. His most recent theatre show was with Katie Wolfe’s The Haka party incident (2023 tour) who he played Ben Dalton, Hone Harawira, and Tā Te Rangihiroa. He was in Astroman (2019) playing Sonny with Te Rehia Theatre and Auckland Theatre Company. He is also a Kaihaka for the Roopū Manutaki and current tutor at the Unitec Drama School for the Māori Performing Arts paper. (2020-present)</w:t>
      </w:r>
    </w:p>
    <w:p w14:paraId="536E021D" w14:textId="77777777" w:rsidR="00357706" w:rsidRDefault="00357706" w:rsidP="007C399F">
      <w:pPr>
        <w:spacing w:line="276" w:lineRule="auto"/>
        <w:rPr>
          <w:sz w:val="28"/>
          <w:szCs w:val="28"/>
        </w:rPr>
      </w:pPr>
    </w:p>
    <w:p w14:paraId="2E0D8804" w14:textId="3C013EED" w:rsidR="00A543AB" w:rsidRDefault="002B765A" w:rsidP="00A543AB">
      <w:pPr>
        <w:pStyle w:val="Heading1"/>
      </w:pPr>
      <w:r>
        <w:lastRenderedPageBreak/>
        <w:t>C</w:t>
      </w:r>
      <w:r w:rsidR="0076578A">
        <w:t>reative</w:t>
      </w:r>
    </w:p>
    <w:p w14:paraId="193A7F83" w14:textId="4B440315" w:rsidR="001E0C90" w:rsidRDefault="00C315BE" w:rsidP="001E0C90">
      <w:pPr>
        <w:pStyle w:val="Heading2"/>
      </w:pPr>
      <w:r>
        <w:rPr>
          <w:b w:val="0"/>
          <w:bCs/>
        </w:rPr>
        <w:t>Costume</w:t>
      </w:r>
      <w:r w:rsidRPr="001E0C90">
        <w:rPr>
          <w:b w:val="0"/>
          <w:bCs/>
        </w:rPr>
        <w:t xml:space="preserve"> Designer</w:t>
      </w:r>
      <w:r>
        <w:t xml:space="preserve"> </w:t>
      </w:r>
      <w:r>
        <w:br/>
        <w:t>Alison Reid</w:t>
      </w:r>
      <w:r w:rsidR="001E0C90">
        <w:t xml:space="preserve"> </w:t>
      </w:r>
    </w:p>
    <w:p w14:paraId="26DBB255" w14:textId="77777777" w:rsidR="00C315BE" w:rsidRDefault="00C315BE" w:rsidP="00C315BE">
      <w:pPr>
        <w:rPr>
          <w:lang w:val="en-US"/>
        </w:rPr>
      </w:pPr>
      <w:r w:rsidRPr="004D30E9">
        <w:rPr>
          <w:lang w:val="en-US"/>
        </w:rPr>
        <w:t>Alison Reid is a designer, collector and curator of vintage and antique objects, textiles and accoutrement. Her costume design credits for Auckland Theatre Company include, The Haka Party Incident (Production of the Year, Wellington Theatre Awards 2023), Single Asian Female, 48 Nights on Hope Street, 8 Reasonable Demands. She created The Cross Street Market and is the Proprietor of Search and Destroy on Ponsonby Road specialising in Levi’s, Rock ‘n’ Roll, French, Japanese and New Zealand Workwear, vintage homewares, textiles and pottery. Her inspiration is drawn from annual buying trips to Tokyo and San Fransisco. Alison has exhibited her extensive Crown Lynn Colour Glaze Collection in Gus Fisher Gallery Auckland and City Gallery Wellington.</w:t>
      </w:r>
    </w:p>
    <w:p w14:paraId="51FA5BBF" w14:textId="77777777" w:rsidR="00281987" w:rsidRPr="00281987" w:rsidRDefault="00281987" w:rsidP="00281987">
      <w:pPr>
        <w:rPr>
          <w:rFonts w:asciiTheme="minorHAnsi" w:hAnsiTheme="minorHAnsi" w:cstheme="minorHAnsi"/>
          <w:sz w:val="28"/>
          <w:szCs w:val="28"/>
        </w:rPr>
      </w:pPr>
    </w:p>
    <w:p w14:paraId="2361F6FB" w14:textId="77777777" w:rsidR="00281987" w:rsidRDefault="00281987" w:rsidP="00281987"/>
    <w:p w14:paraId="27535991" w14:textId="4D7BD2C5" w:rsidR="001E0C90" w:rsidRDefault="00C315BE" w:rsidP="001E0C90">
      <w:pPr>
        <w:pStyle w:val="Heading2"/>
      </w:pPr>
      <w:r>
        <w:rPr>
          <w:b w:val="0"/>
          <w:bCs/>
        </w:rPr>
        <w:t>Sound</w:t>
      </w:r>
      <w:r w:rsidR="001E0C90" w:rsidRPr="001E0C90">
        <w:rPr>
          <w:b w:val="0"/>
          <w:bCs/>
        </w:rPr>
        <w:t xml:space="preserve"> Designer</w:t>
      </w:r>
      <w:r w:rsidR="001E0C90">
        <w:t xml:space="preserve"> </w:t>
      </w:r>
      <w:r w:rsidR="001E0C90">
        <w:br/>
      </w:r>
      <w:r>
        <w:t>David Atai</w:t>
      </w:r>
    </w:p>
    <w:p w14:paraId="45C99E54" w14:textId="77777777" w:rsidR="00C315BE" w:rsidRDefault="00C315BE" w:rsidP="00C315BE">
      <w:pPr>
        <w:rPr>
          <w:lang w:val="en-US"/>
        </w:rPr>
      </w:pPr>
      <w:r w:rsidRPr="004D30E9">
        <w:rPr>
          <w:lang w:val="en-US"/>
        </w:rPr>
        <w:t>David Atai, a versatile producer, composer, and audio engineer from the Cook Islands, is known for seamlessly blending creativity with a global musical perspective.</w:t>
      </w:r>
      <w:r>
        <w:rPr>
          <w:lang w:val="en-US"/>
        </w:rPr>
        <w:t xml:space="preserve"> </w:t>
      </w:r>
      <w:r w:rsidRPr="004D30E9">
        <w:rPr>
          <w:lang w:val="en-US"/>
        </w:rPr>
        <w:t>He is currently leading the sound design for "Hyper Space" alongside interns Ryan Fairweather and James Zambucka. His impactful collaborations and projects reflect his dedication as a Studio Production Mentor at Crescendo, an Auckland-based music and recording studio.</w:t>
      </w:r>
    </w:p>
    <w:p w14:paraId="30F0F0C9" w14:textId="77777777" w:rsidR="001E0C90" w:rsidRPr="001E0C90" w:rsidRDefault="001E0C90" w:rsidP="001E0C90">
      <w:pPr>
        <w:spacing w:line="276" w:lineRule="auto"/>
        <w:rPr>
          <w:sz w:val="28"/>
          <w:szCs w:val="28"/>
        </w:rPr>
      </w:pPr>
    </w:p>
    <w:p w14:paraId="17AD548C" w14:textId="6F912B11" w:rsidR="00281987" w:rsidRDefault="00281987" w:rsidP="00281987"/>
    <w:p w14:paraId="644C1234" w14:textId="36837D49" w:rsidR="001E0C90" w:rsidRDefault="00C315BE" w:rsidP="001E0C90">
      <w:pPr>
        <w:pStyle w:val="Heading2"/>
      </w:pPr>
      <w:r>
        <w:rPr>
          <w:b w:val="0"/>
          <w:bCs/>
        </w:rPr>
        <w:t>Script Advisor</w:t>
      </w:r>
      <w:r w:rsidR="001E0C90">
        <w:t xml:space="preserve"> </w:t>
      </w:r>
      <w:r w:rsidR="001E0C90">
        <w:br/>
      </w:r>
      <w:r>
        <w:t>Dr Renee Liang</w:t>
      </w:r>
      <w:r w:rsidR="001E0C90">
        <w:t xml:space="preserve"> </w:t>
      </w:r>
    </w:p>
    <w:p w14:paraId="1B3EC4C1" w14:textId="77777777" w:rsidR="00C315BE" w:rsidRDefault="00C315BE" w:rsidP="00C315BE">
      <w:pPr>
        <w:rPr>
          <w:lang w:val="en-US"/>
        </w:rPr>
      </w:pPr>
      <w:r w:rsidRPr="004D30E9">
        <w:rPr>
          <w:lang w:val="en-US"/>
        </w:rPr>
        <w:t xml:space="preserve">Dr Renee Liang </w:t>
      </w:r>
      <w:r w:rsidRPr="004D30E9">
        <w:rPr>
          <w:rFonts w:ascii="MS Gothic" w:eastAsia="MS Gothic" w:hAnsi="MS Gothic" w:cs="MS Gothic" w:hint="eastAsia"/>
          <w:lang w:val="en-US"/>
        </w:rPr>
        <w:t>梁文蔚</w:t>
      </w:r>
      <w:r w:rsidRPr="004D30E9">
        <w:rPr>
          <w:lang w:val="en-US"/>
        </w:rPr>
        <w:t xml:space="preserve"> MNZM is a poet, playwright and essayist of Cantonese/Hakka heritage.  A practising paediatrician, she is Asian Theme Lead on Growing Up In NZ and conducts research into youth health using creative methods.  As a senior NZ artist, Renee explores the migrant experience; she wrote, produced and nationally toured eight plays; makes operas, musicals and community arts programmes; her poems, essays and short stories are studied from primary to tertiary level. The Bone Feeder, a play adapted into opera (AAF 2017), was one of the first Asian mainstage works in NZ and one of the first productions to be performed at the ASB Waterfront Theatre.</w:t>
      </w:r>
    </w:p>
    <w:p w14:paraId="4F5509DC" w14:textId="77777777" w:rsidR="001E0C90" w:rsidRDefault="001E0C90" w:rsidP="00281987">
      <w:pPr>
        <w:rPr>
          <w:rFonts w:asciiTheme="minorHAnsi" w:hAnsiTheme="minorHAnsi" w:cstheme="minorHAnsi"/>
          <w:sz w:val="28"/>
          <w:szCs w:val="28"/>
        </w:rPr>
      </w:pPr>
    </w:p>
    <w:p w14:paraId="2C05B5B8" w14:textId="032A614F" w:rsidR="0076578A" w:rsidRDefault="00C315BE" w:rsidP="001E0C90">
      <w:pPr>
        <w:pStyle w:val="Heading2"/>
      </w:pPr>
      <w:r>
        <w:rPr>
          <w:b w:val="0"/>
          <w:bCs/>
        </w:rPr>
        <w:t>Filament Eleven 11</w:t>
      </w:r>
      <w:r w:rsidR="001E0C90">
        <w:t xml:space="preserve"> </w:t>
      </w:r>
      <w:r w:rsidR="001E0C90">
        <w:br/>
      </w:r>
      <w:r>
        <w:t>Rachel Marlow and Bradley Gledhill</w:t>
      </w:r>
    </w:p>
    <w:p w14:paraId="4936FF2C" w14:textId="5DAA7EDE" w:rsidR="00C315BE" w:rsidRPr="00C315BE" w:rsidRDefault="00C315BE" w:rsidP="00C315BE">
      <w:pPr>
        <w:spacing w:line="276" w:lineRule="auto"/>
        <w:rPr>
          <w:sz w:val="28"/>
          <w:szCs w:val="28"/>
        </w:rPr>
      </w:pPr>
      <w:r w:rsidRPr="00C315BE">
        <w:rPr>
          <w:sz w:val="28"/>
          <w:szCs w:val="28"/>
        </w:rPr>
        <w:t>Bradley Gledhill and Rachel Marlow are</w:t>
      </w:r>
    </w:p>
    <w:p w14:paraId="5DE81C64" w14:textId="77777777" w:rsidR="00C315BE" w:rsidRPr="00C315BE" w:rsidRDefault="00C315BE" w:rsidP="00C315BE">
      <w:pPr>
        <w:spacing w:line="276" w:lineRule="auto"/>
        <w:rPr>
          <w:sz w:val="28"/>
          <w:szCs w:val="28"/>
        </w:rPr>
      </w:pPr>
      <w:r w:rsidRPr="00C315BE">
        <w:rPr>
          <w:sz w:val="28"/>
          <w:szCs w:val="28"/>
        </w:rPr>
        <w:t>production designers and co-founders</w:t>
      </w:r>
    </w:p>
    <w:p w14:paraId="2C960744" w14:textId="77777777" w:rsidR="00C315BE" w:rsidRPr="00C315BE" w:rsidRDefault="00C315BE" w:rsidP="00C315BE">
      <w:pPr>
        <w:spacing w:line="276" w:lineRule="auto"/>
        <w:rPr>
          <w:sz w:val="28"/>
          <w:szCs w:val="28"/>
        </w:rPr>
      </w:pPr>
      <w:r w:rsidRPr="00C315BE">
        <w:rPr>
          <w:sz w:val="28"/>
          <w:szCs w:val="28"/>
        </w:rPr>
        <w:t>of design company Filament Eleven</w:t>
      </w:r>
    </w:p>
    <w:p w14:paraId="12A17480" w14:textId="77777777" w:rsidR="00C315BE" w:rsidRPr="00C315BE" w:rsidRDefault="00C315BE" w:rsidP="00C315BE">
      <w:pPr>
        <w:spacing w:line="276" w:lineRule="auto"/>
        <w:rPr>
          <w:sz w:val="28"/>
          <w:szCs w:val="28"/>
        </w:rPr>
      </w:pPr>
      <w:r w:rsidRPr="00C315BE">
        <w:rPr>
          <w:sz w:val="28"/>
          <w:szCs w:val="28"/>
        </w:rPr>
        <w:t>11. They work collaboratively to create</w:t>
      </w:r>
    </w:p>
    <w:p w14:paraId="56FF2033" w14:textId="77777777" w:rsidR="00C315BE" w:rsidRPr="00C315BE" w:rsidRDefault="00C315BE" w:rsidP="00C315BE">
      <w:pPr>
        <w:spacing w:line="276" w:lineRule="auto"/>
        <w:rPr>
          <w:sz w:val="28"/>
          <w:szCs w:val="28"/>
        </w:rPr>
      </w:pPr>
      <w:r w:rsidRPr="00C315BE">
        <w:rPr>
          <w:sz w:val="28"/>
          <w:szCs w:val="28"/>
        </w:rPr>
        <w:t>dynamic production designs (lighting/</w:t>
      </w:r>
    </w:p>
    <w:p w14:paraId="14832C3B" w14:textId="77777777" w:rsidR="00C315BE" w:rsidRPr="00C315BE" w:rsidRDefault="00C315BE" w:rsidP="00C315BE">
      <w:pPr>
        <w:spacing w:line="276" w:lineRule="auto"/>
        <w:rPr>
          <w:sz w:val="28"/>
          <w:szCs w:val="28"/>
        </w:rPr>
      </w:pPr>
      <w:r w:rsidRPr="00C315BE">
        <w:rPr>
          <w:sz w:val="28"/>
          <w:szCs w:val="28"/>
        </w:rPr>
        <w:t>scenography/video) for live events and</w:t>
      </w:r>
    </w:p>
    <w:p w14:paraId="074495E6" w14:textId="77777777" w:rsidR="00C315BE" w:rsidRPr="00C315BE" w:rsidRDefault="00C315BE" w:rsidP="00C315BE">
      <w:pPr>
        <w:spacing w:line="276" w:lineRule="auto"/>
        <w:rPr>
          <w:sz w:val="28"/>
          <w:szCs w:val="28"/>
        </w:rPr>
      </w:pPr>
      <w:r w:rsidRPr="00C315BE">
        <w:rPr>
          <w:sz w:val="28"/>
          <w:szCs w:val="28"/>
        </w:rPr>
        <w:t>public experiences, putting design and</w:t>
      </w:r>
    </w:p>
    <w:p w14:paraId="6D375073" w14:textId="77777777" w:rsidR="00C315BE" w:rsidRPr="00C315BE" w:rsidRDefault="00C315BE" w:rsidP="00C315BE">
      <w:pPr>
        <w:spacing w:line="276" w:lineRule="auto"/>
        <w:rPr>
          <w:sz w:val="28"/>
          <w:szCs w:val="28"/>
        </w:rPr>
      </w:pPr>
      <w:r w:rsidRPr="00C315BE">
        <w:rPr>
          <w:sz w:val="28"/>
          <w:szCs w:val="28"/>
        </w:rPr>
        <w:t>technology at the centre of storytelling</w:t>
      </w:r>
    </w:p>
    <w:p w14:paraId="7E1638F2" w14:textId="77777777" w:rsidR="00C315BE" w:rsidRPr="00C315BE" w:rsidRDefault="00C315BE" w:rsidP="00C315BE">
      <w:pPr>
        <w:spacing w:line="276" w:lineRule="auto"/>
        <w:rPr>
          <w:sz w:val="28"/>
          <w:szCs w:val="28"/>
        </w:rPr>
      </w:pPr>
      <w:r w:rsidRPr="00C315BE">
        <w:rPr>
          <w:sz w:val="28"/>
          <w:szCs w:val="28"/>
        </w:rPr>
        <w:t>in unique and inventive ways. Filament</w:t>
      </w:r>
    </w:p>
    <w:p w14:paraId="35938EC8" w14:textId="77777777" w:rsidR="00C315BE" w:rsidRPr="00C315BE" w:rsidRDefault="00C315BE" w:rsidP="00C315BE">
      <w:pPr>
        <w:spacing w:line="276" w:lineRule="auto"/>
        <w:rPr>
          <w:sz w:val="28"/>
          <w:szCs w:val="28"/>
        </w:rPr>
      </w:pPr>
      <w:r w:rsidRPr="00C315BE">
        <w:rPr>
          <w:sz w:val="28"/>
          <w:szCs w:val="28"/>
        </w:rPr>
        <w:t>Eleven 11 is drawn to boundary-pushing</w:t>
      </w:r>
    </w:p>
    <w:p w14:paraId="78D953A9" w14:textId="77777777" w:rsidR="00C315BE" w:rsidRPr="00C315BE" w:rsidRDefault="00C315BE" w:rsidP="00C315BE">
      <w:pPr>
        <w:spacing w:line="276" w:lineRule="auto"/>
        <w:rPr>
          <w:sz w:val="28"/>
          <w:szCs w:val="28"/>
        </w:rPr>
      </w:pPr>
      <w:r w:rsidRPr="00C315BE">
        <w:rPr>
          <w:sz w:val="28"/>
          <w:szCs w:val="28"/>
        </w:rPr>
        <w:t>work led by inspiring creatives. Filament</w:t>
      </w:r>
    </w:p>
    <w:p w14:paraId="446B85C3" w14:textId="77777777" w:rsidR="00C315BE" w:rsidRPr="00C315BE" w:rsidRDefault="00C315BE" w:rsidP="00C315BE">
      <w:pPr>
        <w:spacing w:line="276" w:lineRule="auto"/>
        <w:rPr>
          <w:sz w:val="28"/>
          <w:szCs w:val="28"/>
        </w:rPr>
      </w:pPr>
      <w:r w:rsidRPr="00C315BE">
        <w:rPr>
          <w:sz w:val="28"/>
          <w:szCs w:val="28"/>
        </w:rPr>
        <w:t>Eleven 11’s recent theatrical designs</w:t>
      </w:r>
    </w:p>
    <w:p w14:paraId="6BF75DFB" w14:textId="77777777" w:rsidR="00C315BE" w:rsidRPr="00C315BE" w:rsidRDefault="00C315BE" w:rsidP="00C315BE">
      <w:pPr>
        <w:spacing w:line="276" w:lineRule="auto"/>
        <w:rPr>
          <w:sz w:val="28"/>
          <w:szCs w:val="28"/>
        </w:rPr>
      </w:pPr>
      <w:r w:rsidRPr="00C315BE">
        <w:rPr>
          <w:sz w:val="28"/>
          <w:szCs w:val="28"/>
        </w:rPr>
        <w:t>include: production design for Basmati</w:t>
      </w:r>
    </w:p>
    <w:p w14:paraId="0BDD65B7" w14:textId="77777777" w:rsidR="00C315BE" w:rsidRPr="00C315BE" w:rsidRDefault="00C315BE" w:rsidP="00C315BE">
      <w:pPr>
        <w:spacing w:line="276" w:lineRule="auto"/>
        <w:rPr>
          <w:sz w:val="28"/>
          <w:szCs w:val="28"/>
        </w:rPr>
      </w:pPr>
      <w:r w:rsidRPr="00C315BE">
        <w:rPr>
          <w:sz w:val="28"/>
          <w:szCs w:val="28"/>
        </w:rPr>
        <w:t>Bitch, Scenes fom a Yellow Peril and</w:t>
      </w:r>
    </w:p>
    <w:p w14:paraId="4793D6F3" w14:textId="77777777" w:rsidR="00C315BE" w:rsidRPr="00C315BE" w:rsidRDefault="00C315BE" w:rsidP="00C315BE">
      <w:pPr>
        <w:spacing w:line="276" w:lineRule="auto"/>
        <w:rPr>
          <w:sz w:val="28"/>
          <w:szCs w:val="28"/>
        </w:rPr>
      </w:pPr>
      <w:r w:rsidRPr="00C315BE">
        <w:rPr>
          <w:sz w:val="28"/>
          <w:szCs w:val="28"/>
        </w:rPr>
        <w:t>Things That Matter (Auckland Theatre</w:t>
      </w:r>
    </w:p>
    <w:p w14:paraId="0DAA0E55" w14:textId="77777777" w:rsidR="00C315BE" w:rsidRPr="00C315BE" w:rsidRDefault="00C315BE" w:rsidP="00C315BE">
      <w:pPr>
        <w:spacing w:line="276" w:lineRule="auto"/>
        <w:rPr>
          <w:sz w:val="28"/>
          <w:szCs w:val="28"/>
        </w:rPr>
      </w:pPr>
      <w:r w:rsidRPr="00C315BE">
        <w:rPr>
          <w:sz w:val="28"/>
          <w:szCs w:val="28"/>
        </w:rPr>
        <w:t>Company), Next to Normal (The Court</w:t>
      </w:r>
    </w:p>
    <w:p w14:paraId="4FF4957D" w14:textId="77777777" w:rsidR="00C315BE" w:rsidRPr="00C315BE" w:rsidRDefault="00C315BE" w:rsidP="00C315BE">
      <w:pPr>
        <w:spacing w:line="276" w:lineRule="auto"/>
        <w:rPr>
          <w:sz w:val="28"/>
          <w:szCs w:val="28"/>
        </w:rPr>
      </w:pPr>
      <w:r w:rsidRPr="00C315BE">
        <w:rPr>
          <w:sz w:val="28"/>
          <w:szCs w:val="28"/>
        </w:rPr>
        <w:t>Theatre), The Strangest of Angels (New</w:t>
      </w:r>
    </w:p>
    <w:p w14:paraId="7517C89B" w14:textId="77777777" w:rsidR="00C315BE" w:rsidRPr="00C315BE" w:rsidRDefault="00C315BE" w:rsidP="00C315BE">
      <w:pPr>
        <w:spacing w:line="276" w:lineRule="auto"/>
        <w:rPr>
          <w:sz w:val="28"/>
          <w:szCs w:val="28"/>
        </w:rPr>
      </w:pPr>
      <w:r w:rsidRPr="00C315BE">
        <w:rPr>
          <w:sz w:val="28"/>
          <w:szCs w:val="28"/>
        </w:rPr>
        <w:t>Zealand Opera), Heartbreak Hotel</w:t>
      </w:r>
    </w:p>
    <w:p w14:paraId="2C77C73D" w14:textId="77777777" w:rsidR="00C315BE" w:rsidRPr="00C315BE" w:rsidRDefault="00C315BE" w:rsidP="00C315BE">
      <w:pPr>
        <w:spacing w:line="276" w:lineRule="auto"/>
        <w:rPr>
          <w:sz w:val="28"/>
          <w:szCs w:val="28"/>
        </w:rPr>
      </w:pPr>
      <w:r w:rsidRPr="00C315BE">
        <w:rPr>
          <w:sz w:val="28"/>
          <w:szCs w:val="28"/>
        </w:rPr>
        <w:t>(EBKM), Every Brilliant Thing (Silo</w:t>
      </w:r>
    </w:p>
    <w:p w14:paraId="0A233C6A" w14:textId="77777777" w:rsidR="00C315BE" w:rsidRPr="00C315BE" w:rsidRDefault="00C315BE" w:rsidP="00C315BE">
      <w:pPr>
        <w:spacing w:line="276" w:lineRule="auto"/>
        <w:rPr>
          <w:sz w:val="28"/>
          <w:szCs w:val="28"/>
        </w:rPr>
      </w:pPr>
      <w:r w:rsidRPr="00C315BE">
        <w:rPr>
          <w:sz w:val="28"/>
          <w:szCs w:val="28"/>
        </w:rPr>
        <w:t>Theatre) and The Savage Coloniser Show</w:t>
      </w:r>
    </w:p>
    <w:p w14:paraId="04D16C67" w14:textId="77777777" w:rsidR="00C315BE" w:rsidRPr="00C315BE" w:rsidRDefault="00C315BE" w:rsidP="00C315BE">
      <w:pPr>
        <w:spacing w:line="276" w:lineRule="auto"/>
        <w:rPr>
          <w:sz w:val="28"/>
          <w:szCs w:val="28"/>
        </w:rPr>
      </w:pPr>
      <w:r w:rsidRPr="00C315BE">
        <w:rPr>
          <w:sz w:val="28"/>
          <w:szCs w:val="28"/>
        </w:rPr>
        <w:t>(FCC); lighting and video design for The</w:t>
      </w:r>
    </w:p>
    <w:p w14:paraId="7138603D" w14:textId="77777777" w:rsidR="00C315BE" w:rsidRPr="00C315BE" w:rsidRDefault="00C315BE" w:rsidP="00C315BE">
      <w:pPr>
        <w:spacing w:line="276" w:lineRule="auto"/>
        <w:rPr>
          <w:sz w:val="28"/>
          <w:szCs w:val="28"/>
        </w:rPr>
      </w:pPr>
      <w:r w:rsidRPr="00C315BE">
        <w:rPr>
          <w:sz w:val="28"/>
          <w:szCs w:val="28"/>
        </w:rPr>
        <w:t>Resistance (Australian Theatre for Young</w:t>
      </w:r>
    </w:p>
    <w:p w14:paraId="1AD1068A" w14:textId="77777777" w:rsidR="00C315BE" w:rsidRPr="00C315BE" w:rsidRDefault="00C315BE" w:rsidP="00C315BE">
      <w:pPr>
        <w:spacing w:line="276" w:lineRule="auto"/>
        <w:rPr>
          <w:sz w:val="28"/>
          <w:szCs w:val="28"/>
        </w:rPr>
      </w:pPr>
      <w:r w:rsidRPr="00C315BE">
        <w:rPr>
          <w:sz w:val="28"/>
          <w:szCs w:val="28"/>
        </w:rPr>
        <w:t>People), The Made (Auckland Theatre</w:t>
      </w:r>
    </w:p>
    <w:p w14:paraId="5FF491B4" w14:textId="77777777" w:rsidR="00C315BE" w:rsidRPr="00C315BE" w:rsidRDefault="00C315BE" w:rsidP="00C315BE">
      <w:pPr>
        <w:spacing w:line="276" w:lineRule="auto"/>
        <w:rPr>
          <w:sz w:val="28"/>
          <w:szCs w:val="28"/>
        </w:rPr>
      </w:pPr>
      <w:r w:rsidRPr="00C315BE">
        <w:rPr>
          <w:sz w:val="28"/>
          <w:szCs w:val="28"/>
        </w:rPr>
        <w:t>Company), Dakota of the White Flats</w:t>
      </w:r>
    </w:p>
    <w:p w14:paraId="4486A1B9" w14:textId="77777777" w:rsidR="00C315BE" w:rsidRPr="00C315BE" w:rsidRDefault="00C315BE" w:rsidP="00C315BE">
      <w:pPr>
        <w:spacing w:line="276" w:lineRule="auto"/>
        <w:rPr>
          <w:sz w:val="28"/>
          <w:szCs w:val="28"/>
        </w:rPr>
      </w:pPr>
      <w:r w:rsidRPr="00C315BE">
        <w:rPr>
          <w:sz w:val="28"/>
          <w:szCs w:val="28"/>
        </w:rPr>
        <w:t>(Red Leap Theatre); lighting design for</w:t>
      </w:r>
    </w:p>
    <w:p w14:paraId="7BF70F4B" w14:textId="77777777" w:rsidR="00C315BE" w:rsidRPr="00C315BE" w:rsidRDefault="00C315BE" w:rsidP="00C315BE">
      <w:pPr>
        <w:spacing w:line="276" w:lineRule="auto"/>
        <w:rPr>
          <w:sz w:val="28"/>
          <w:szCs w:val="28"/>
        </w:rPr>
      </w:pPr>
      <w:r w:rsidRPr="00C315BE">
        <w:rPr>
          <w:sz w:val="28"/>
          <w:szCs w:val="28"/>
        </w:rPr>
        <w:t>Owls Do Cry (Red Leap Theatre), and</w:t>
      </w:r>
    </w:p>
    <w:p w14:paraId="5012AF53" w14:textId="77777777" w:rsidR="00C315BE" w:rsidRPr="00C315BE" w:rsidRDefault="00C315BE" w:rsidP="00C315BE">
      <w:pPr>
        <w:spacing w:line="276" w:lineRule="auto"/>
        <w:rPr>
          <w:sz w:val="28"/>
          <w:szCs w:val="28"/>
        </w:rPr>
      </w:pPr>
      <w:r w:rsidRPr="00C315BE">
        <w:rPr>
          <w:sz w:val="28"/>
          <w:szCs w:val="28"/>
        </w:rPr>
        <w:t>The Writer and Night of the Living Dead</w:t>
      </w:r>
    </w:p>
    <w:p w14:paraId="77DCDF63" w14:textId="77777777" w:rsidR="00C315BE" w:rsidRPr="00C315BE" w:rsidRDefault="00C315BE" w:rsidP="00C315BE">
      <w:pPr>
        <w:spacing w:line="276" w:lineRule="auto"/>
        <w:rPr>
          <w:sz w:val="28"/>
          <w:szCs w:val="28"/>
        </w:rPr>
      </w:pPr>
      <w:r w:rsidRPr="00C315BE">
        <w:rPr>
          <w:sz w:val="28"/>
          <w:szCs w:val="28"/>
        </w:rPr>
        <w:t>(Silo Theatre). Filament Eleven 11’s recent</w:t>
      </w:r>
    </w:p>
    <w:p w14:paraId="6F72C9CE" w14:textId="77777777" w:rsidR="00C315BE" w:rsidRPr="00C315BE" w:rsidRDefault="00C315BE" w:rsidP="00C315BE">
      <w:pPr>
        <w:spacing w:line="276" w:lineRule="auto"/>
        <w:rPr>
          <w:sz w:val="28"/>
          <w:szCs w:val="28"/>
        </w:rPr>
      </w:pPr>
      <w:r w:rsidRPr="00C315BE">
        <w:rPr>
          <w:sz w:val="28"/>
          <w:szCs w:val="28"/>
        </w:rPr>
        <w:t>designs for large-scale live and filmed</w:t>
      </w:r>
    </w:p>
    <w:p w14:paraId="21B4D2F5" w14:textId="77777777" w:rsidR="00C315BE" w:rsidRPr="00C315BE" w:rsidRDefault="00C315BE" w:rsidP="00C315BE">
      <w:pPr>
        <w:spacing w:line="276" w:lineRule="auto"/>
        <w:rPr>
          <w:sz w:val="28"/>
          <w:szCs w:val="28"/>
        </w:rPr>
      </w:pPr>
      <w:r w:rsidRPr="00C315BE">
        <w:rPr>
          <w:sz w:val="28"/>
          <w:szCs w:val="28"/>
        </w:rPr>
        <w:t>events include: production designs for</w:t>
      </w:r>
    </w:p>
    <w:p w14:paraId="310DC2DE" w14:textId="77777777" w:rsidR="00C315BE" w:rsidRPr="00C315BE" w:rsidRDefault="00C315BE" w:rsidP="00C315BE">
      <w:pPr>
        <w:spacing w:line="276" w:lineRule="auto"/>
        <w:rPr>
          <w:sz w:val="28"/>
          <w:szCs w:val="28"/>
        </w:rPr>
      </w:pPr>
      <w:r w:rsidRPr="00C315BE">
        <w:rPr>
          <w:sz w:val="28"/>
          <w:szCs w:val="28"/>
        </w:rPr>
        <w:t>Teeks – One Night Only (Spark Arena –</w:t>
      </w:r>
    </w:p>
    <w:p w14:paraId="77F98B86" w14:textId="77777777" w:rsidR="00C315BE" w:rsidRPr="00C315BE" w:rsidRDefault="00C315BE" w:rsidP="00C315BE">
      <w:pPr>
        <w:spacing w:line="276" w:lineRule="auto"/>
        <w:rPr>
          <w:sz w:val="28"/>
          <w:szCs w:val="28"/>
        </w:rPr>
      </w:pPr>
      <w:r w:rsidRPr="00C315BE">
        <w:rPr>
          <w:sz w:val="28"/>
          <w:szCs w:val="28"/>
        </w:rPr>
        <w:lastRenderedPageBreak/>
        <w:t>Live Nation), Silver Scrolls Awards (2018</w:t>
      </w:r>
    </w:p>
    <w:p w14:paraId="3B6A7B75" w14:textId="77777777" w:rsidR="00C315BE" w:rsidRPr="00C315BE" w:rsidRDefault="00C315BE" w:rsidP="00C315BE">
      <w:pPr>
        <w:spacing w:line="276" w:lineRule="auto"/>
        <w:rPr>
          <w:sz w:val="28"/>
          <w:szCs w:val="28"/>
        </w:rPr>
      </w:pPr>
      <w:r w:rsidRPr="00C315BE">
        <w:rPr>
          <w:sz w:val="28"/>
          <w:szCs w:val="28"/>
        </w:rPr>
        <w:t>– present), Pacific Music Awards (2017</w:t>
      </w:r>
    </w:p>
    <w:p w14:paraId="7F0F0101" w14:textId="77777777" w:rsidR="00C315BE" w:rsidRPr="00C315BE" w:rsidRDefault="00C315BE" w:rsidP="00C315BE">
      <w:pPr>
        <w:spacing w:line="276" w:lineRule="auto"/>
        <w:rPr>
          <w:sz w:val="28"/>
          <w:szCs w:val="28"/>
        </w:rPr>
      </w:pPr>
      <w:r w:rsidRPr="00C315BE">
        <w:rPr>
          <w:sz w:val="28"/>
          <w:szCs w:val="28"/>
        </w:rPr>
        <w:t>– present), Fat Freddy’s Drop (Aotearoa</w:t>
      </w:r>
    </w:p>
    <w:p w14:paraId="7DA68AD5" w14:textId="77777777" w:rsidR="00C315BE" w:rsidRPr="00C315BE" w:rsidRDefault="00C315BE" w:rsidP="00C315BE">
      <w:pPr>
        <w:spacing w:line="276" w:lineRule="auto"/>
        <w:rPr>
          <w:sz w:val="28"/>
          <w:szCs w:val="28"/>
        </w:rPr>
      </w:pPr>
      <w:r w:rsidRPr="00C315BE">
        <w:rPr>
          <w:sz w:val="28"/>
          <w:szCs w:val="28"/>
        </w:rPr>
        <w:t>shows 2020 – present) and The Rock 2000</w:t>
      </w:r>
    </w:p>
    <w:p w14:paraId="7928F6CD" w14:textId="77777777" w:rsidR="00C315BE" w:rsidRPr="00C315BE" w:rsidRDefault="00C315BE" w:rsidP="00C315BE">
      <w:pPr>
        <w:spacing w:line="276" w:lineRule="auto"/>
        <w:rPr>
          <w:sz w:val="28"/>
          <w:szCs w:val="28"/>
        </w:rPr>
      </w:pPr>
      <w:r w:rsidRPr="00C315BE">
        <w:rPr>
          <w:sz w:val="28"/>
          <w:szCs w:val="28"/>
        </w:rPr>
        <w:t>(2020 – present); and lighting design for</w:t>
      </w:r>
    </w:p>
    <w:p w14:paraId="33910631" w14:textId="77777777" w:rsidR="00C315BE" w:rsidRPr="00C315BE" w:rsidRDefault="00C315BE" w:rsidP="00C315BE">
      <w:pPr>
        <w:spacing w:line="276" w:lineRule="auto"/>
        <w:rPr>
          <w:sz w:val="28"/>
          <w:szCs w:val="28"/>
        </w:rPr>
      </w:pPr>
      <w:r w:rsidRPr="00C315BE">
        <w:rPr>
          <w:sz w:val="28"/>
          <w:szCs w:val="28"/>
        </w:rPr>
        <w:t>Tāwharautia Mataatua – Tami Iti and</w:t>
      </w:r>
    </w:p>
    <w:p w14:paraId="5DA7590B" w14:textId="77777777" w:rsidR="00C315BE" w:rsidRPr="00C315BE" w:rsidRDefault="00C315BE" w:rsidP="00C315BE">
      <w:pPr>
        <w:spacing w:line="276" w:lineRule="auto"/>
        <w:rPr>
          <w:sz w:val="28"/>
          <w:szCs w:val="28"/>
        </w:rPr>
      </w:pPr>
      <w:r w:rsidRPr="00C315BE">
        <w:rPr>
          <w:sz w:val="28"/>
          <w:szCs w:val="28"/>
        </w:rPr>
        <w:t>the New Zealand Symphony Orchestra</w:t>
      </w:r>
    </w:p>
    <w:p w14:paraId="780FF3A1" w14:textId="77777777" w:rsidR="00C315BE" w:rsidRPr="00C315BE" w:rsidRDefault="00C315BE" w:rsidP="00C315BE">
      <w:pPr>
        <w:spacing w:line="276" w:lineRule="auto"/>
        <w:rPr>
          <w:sz w:val="28"/>
          <w:szCs w:val="28"/>
        </w:rPr>
      </w:pPr>
      <w:r w:rsidRPr="00C315BE">
        <w:rPr>
          <w:sz w:val="28"/>
          <w:szCs w:val="28"/>
        </w:rPr>
        <w:t>(Te Hau Tutua, Whakatāne) and TOPP</w:t>
      </w:r>
    </w:p>
    <w:p w14:paraId="17025244" w14:textId="77777777" w:rsidR="00C315BE" w:rsidRPr="00C315BE" w:rsidRDefault="00C315BE" w:rsidP="00C315BE">
      <w:pPr>
        <w:spacing w:line="276" w:lineRule="auto"/>
        <w:rPr>
          <w:sz w:val="28"/>
          <w:szCs w:val="28"/>
        </w:rPr>
      </w:pPr>
      <w:r w:rsidRPr="00C315BE">
        <w:rPr>
          <w:sz w:val="28"/>
          <w:szCs w:val="28"/>
        </w:rPr>
        <w:t>CLASS - Tribute to the Topp Twins (filmed</w:t>
      </w:r>
    </w:p>
    <w:p w14:paraId="4F1AA809" w14:textId="77777777" w:rsidR="00C315BE" w:rsidRPr="00C315BE" w:rsidRDefault="00C315BE" w:rsidP="00C315BE">
      <w:pPr>
        <w:spacing w:line="276" w:lineRule="auto"/>
        <w:rPr>
          <w:sz w:val="28"/>
          <w:szCs w:val="28"/>
        </w:rPr>
      </w:pPr>
      <w:r w:rsidRPr="00C315BE">
        <w:rPr>
          <w:sz w:val="28"/>
          <w:szCs w:val="28"/>
        </w:rPr>
        <w:t>live at Civic Theatre, aired on Prime</w:t>
      </w:r>
    </w:p>
    <w:p w14:paraId="4CAD36FD" w14:textId="77777777" w:rsidR="00C315BE" w:rsidRPr="00C315BE" w:rsidRDefault="00C315BE" w:rsidP="00C315BE">
      <w:pPr>
        <w:spacing w:line="276" w:lineRule="auto"/>
        <w:rPr>
          <w:sz w:val="28"/>
          <w:szCs w:val="28"/>
        </w:rPr>
      </w:pPr>
      <w:r w:rsidRPr="00C315BE">
        <w:rPr>
          <w:sz w:val="28"/>
          <w:szCs w:val="28"/>
        </w:rPr>
        <w:t>TV and streamed on Neon). Filament</w:t>
      </w:r>
    </w:p>
    <w:p w14:paraId="2C2359F5" w14:textId="77777777" w:rsidR="00C315BE" w:rsidRPr="00C315BE" w:rsidRDefault="00C315BE" w:rsidP="00C315BE">
      <w:pPr>
        <w:spacing w:line="276" w:lineRule="auto"/>
        <w:rPr>
          <w:sz w:val="28"/>
          <w:szCs w:val="28"/>
        </w:rPr>
      </w:pPr>
      <w:r w:rsidRPr="00C315BE">
        <w:rPr>
          <w:sz w:val="28"/>
          <w:szCs w:val="28"/>
        </w:rPr>
        <w:t>Eleven 11 creates and collaborates</w:t>
      </w:r>
    </w:p>
    <w:p w14:paraId="633EE1DF" w14:textId="77777777" w:rsidR="00C315BE" w:rsidRPr="00C315BE" w:rsidRDefault="00C315BE" w:rsidP="00C315BE">
      <w:pPr>
        <w:spacing w:line="276" w:lineRule="auto"/>
        <w:rPr>
          <w:sz w:val="28"/>
          <w:szCs w:val="28"/>
        </w:rPr>
      </w:pPr>
      <w:r w:rsidRPr="00C315BE">
        <w:rPr>
          <w:sz w:val="28"/>
          <w:szCs w:val="28"/>
        </w:rPr>
        <w:t>on installation and performance art,</w:t>
      </w:r>
    </w:p>
    <w:p w14:paraId="7E6C07FE" w14:textId="77777777" w:rsidR="00C315BE" w:rsidRPr="00C315BE" w:rsidRDefault="00C315BE" w:rsidP="00C315BE">
      <w:pPr>
        <w:spacing w:line="276" w:lineRule="auto"/>
        <w:rPr>
          <w:sz w:val="28"/>
          <w:szCs w:val="28"/>
        </w:rPr>
      </w:pPr>
      <w:r w:rsidRPr="00C315BE">
        <w:rPr>
          <w:sz w:val="28"/>
          <w:szCs w:val="28"/>
        </w:rPr>
        <w:t>including Who Lived in a Vinegar Bottle?</w:t>
      </w:r>
    </w:p>
    <w:p w14:paraId="117B8F44" w14:textId="77777777" w:rsidR="00C315BE" w:rsidRPr="00C315BE" w:rsidRDefault="00C315BE" w:rsidP="00C315BE">
      <w:pPr>
        <w:spacing w:line="276" w:lineRule="auto"/>
        <w:rPr>
          <w:sz w:val="28"/>
          <w:szCs w:val="28"/>
        </w:rPr>
      </w:pPr>
      <w:r w:rsidRPr="00C315BE">
        <w:rPr>
          <w:sz w:val="28"/>
          <w:szCs w:val="28"/>
        </w:rPr>
        <w:t>(FE11 – Auckland Live Concert Chamber,</w:t>
      </w:r>
    </w:p>
    <w:p w14:paraId="4C33DE12" w14:textId="77777777" w:rsidR="00C315BE" w:rsidRPr="00C315BE" w:rsidRDefault="00C315BE" w:rsidP="00C315BE">
      <w:pPr>
        <w:spacing w:line="276" w:lineRule="auto"/>
        <w:rPr>
          <w:sz w:val="28"/>
          <w:szCs w:val="28"/>
        </w:rPr>
      </w:pPr>
      <w:r w:rsidRPr="00C315BE">
        <w:rPr>
          <w:sz w:val="28"/>
          <w:szCs w:val="28"/>
        </w:rPr>
        <w:t>Auckland Fringe 2020 – winner of Best</w:t>
      </w:r>
    </w:p>
    <w:p w14:paraId="7CDB457B" w14:textId="77777777" w:rsidR="00C315BE" w:rsidRPr="00C315BE" w:rsidRDefault="00C315BE" w:rsidP="00C315BE">
      <w:pPr>
        <w:spacing w:line="276" w:lineRule="auto"/>
        <w:rPr>
          <w:sz w:val="28"/>
          <w:szCs w:val="28"/>
        </w:rPr>
      </w:pPr>
      <w:r w:rsidRPr="00C315BE">
        <w:rPr>
          <w:sz w:val="28"/>
          <w:szCs w:val="28"/>
        </w:rPr>
        <w:t>Production Design – winner of Best Visual</w:t>
      </w:r>
    </w:p>
    <w:p w14:paraId="030583F0" w14:textId="77777777" w:rsidR="00C315BE" w:rsidRPr="00C315BE" w:rsidRDefault="00C315BE" w:rsidP="00C315BE">
      <w:pPr>
        <w:spacing w:line="276" w:lineRule="auto"/>
        <w:rPr>
          <w:sz w:val="28"/>
          <w:szCs w:val="28"/>
        </w:rPr>
      </w:pPr>
      <w:r w:rsidRPr="00C315BE">
        <w:rPr>
          <w:sz w:val="28"/>
          <w:szCs w:val="28"/>
        </w:rPr>
        <w:t>Arts), and design and collaboration Ko</w:t>
      </w:r>
    </w:p>
    <w:p w14:paraId="05A3323B" w14:textId="77777777" w:rsidR="00C315BE" w:rsidRPr="00C315BE" w:rsidRDefault="00C315BE" w:rsidP="00C315BE">
      <w:pPr>
        <w:spacing w:line="276" w:lineRule="auto"/>
        <w:rPr>
          <w:sz w:val="28"/>
          <w:szCs w:val="28"/>
        </w:rPr>
      </w:pPr>
      <w:r w:rsidRPr="00C315BE">
        <w:rPr>
          <w:sz w:val="28"/>
          <w:szCs w:val="28"/>
        </w:rPr>
        <w:t>Te Ākau (with Lead Creative Charles</w:t>
      </w:r>
    </w:p>
    <w:p w14:paraId="12AC9759" w14:textId="60CAC312" w:rsidR="001E0C90" w:rsidRDefault="00C315BE" w:rsidP="00C315BE">
      <w:pPr>
        <w:spacing w:line="276" w:lineRule="auto"/>
        <w:rPr>
          <w:sz w:val="28"/>
          <w:szCs w:val="28"/>
        </w:rPr>
      </w:pPr>
      <w:r w:rsidRPr="00C315BE">
        <w:rPr>
          <w:sz w:val="28"/>
          <w:szCs w:val="28"/>
        </w:rPr>
        <w:t>Koroneho/Te Toki Haruru).</w:t>
      </w:r>
    </w:p>
    <w:p w14:paraId="2028E633" w14:textId="77777777" w:rsidR="001E0C90" w:rsidRDefault="001E0C90" w:rsidP="001E0C90">
      <w:pPr>
        <w:spacing w:line="276" w:lineRule="auto"/>
        <w:rPr>
          <w:sz w:val="28"/>
          <w:szCs w:val="28"/>
        </w:rPr>
      </w:pPr>
    </w:p>
    <w:p w14:paraId="042DDCA4" w14:textId="77777777" w:rsidR="0035128B" w:rsidRDefault="0035128B" w:rsidP="00FB6B0C">
      <w:pPr>
        <w:spacing w:line="276" w:lineRule="auto"/>
        <w:rPr>
          <w:sz w:val="28"/>
          <w:szCs w:val="28"/>
        </w:rPr>
      </w:pPr>
    </w:p>
    <w:p w14:paraId="0E8B6C1B" w14:textId="495A0A67" w:rsidR="00B70C17" w:rsidRPr="00BE0C8C" w:rsidRDefault="00D155E4" w:rsidP="00C57833">
      <w:pPr>
        <w:pStyle w:val="Heading1"/>
      </w:pPr>
      <w:r w:rsidRPr="003D4528">
        <w:lastRenderedPageBreak/>
        <w:t>Accessib</w:t>
      </w:r>
      <w:r w:rsidR="00BE0C8C">
        <w:t>ility</w:t>
      </w:r>
    </w:p>
    <w:p w14:paraId="354CB75C" w14:textId="5B231AF6" w:rsidR="00D155E4" w:rsidRPr="003D4528" w:rsidRDefault="00D155E4" w:rsidP="003D4528">
      <w:pPr>
        <w:rPr>
          <w:rFonts w:asciiTheme="minorHAnsi" w:hAnsiTheme="minorHAnsi" w:cstheme="minorHAnsi"/>
          <w:sz w:val="28"/>
          <w:szCs w:val="28"/>
        </w:rPr>
      </w:pPr>
    </w:p>
    <w:p w14:paraId="589A3118" w14:textId="3B58F208" w:rsidR="00BE0C8C" w:rsidRPr="002839B8" w:rsidRDefault="00BE0C8C" w:rsidP="002839B8">
      <w:pPr>
        <w:pStyle w:val="Heading2"/>
        <w:rPr>
          <w:b w:val="0"/>
          <w:bCs/>
        </w:rPr>
      </w:pPr>
      <w:r w:rsidRPr="00BE0C8C">
        <w:t>Audio-Described</w:t>
      </w:r>
      <w:r>
        <w:t xml:space="preserve"> </w:t>
      </w:r>
      <w:r w:rsidRPr="00BE0C8C">
        <w:t xml:space="preserve">Performance </w:t>
      </w:r>
      <w:r w:rsidR="00AE66E9">
        <w:t>and</w:t>
      </w:r>
      <w:r w:rsidRPr="00BE0C8C">
        <w:t xml:space="preserve"> Touch Tour</w:t>
      </w:r>
      <w:r>
        <w:br/>
      </w:r>
      <w:r w:rsidR="00C315BE">
        <w:rPr>
          <w:b w:val="0"/>
          <w:bCs/>
        </w:rPr>
        <w:t>Hyperspace</w:t>
      </w:r>
      <w:r w:rsidR="002839B8">
        <w:rPr>
          <w:b w:val="0"/>
          <w:bCs/>
        </w:rPr>
        <w:br/>
      </w:r>
      <w:r w:rsidR="00AE66E9">
        <w:rPr>
          <w:b w:val="0"/>
          <w:bCs/>
        </w:rPr>
        <w:t xml:space="preserve">Sunday </w:t>
      </w:r>
      <w:r w:rsidR="00C315BE">
        <w:rPr>
          <w:b w:val="0"/>
          <w:bCs/>
        </w:rPr>
        <w:t xml:space="preserve">18 February </w:t>
      </w:r>
      <w:r w:rsidR="00AE66E9">
        <w:rPr>
          <w:b w:val="0"/>
          <w:bCs/>
        </w:rPr>
        <w:t>4:00pm</w:t>
      </w:r>
    </w:p>
    <w:p w14:paraId="3332E5A8" w14:textId="36BAB318" w:rsidR="00AE66E9" w:rsidRPr="00AE66E9" w:rsidRDefault="00AE66E9" w:rsidP="00AE66E9">
      <w:pPr>
        <w:rPr>
          <w:rFonts w:asciiTheme="minorHAnsi" w:hAnsiTheme="minorHAnsi" w:cstheme="minorHAnsi"/>
          <w:sz w:val="28"/>
          <w:szCs w:val="28"/>
        </w:rPr>
      </w:pPr>
      <w:r w:rsidRPr="00AE66E9">
        <w:rPr>
          <w:rFonts w:asciiTheme="minorHAnsi" w:hAnsiTheme="minorHAnsi" w:cstheme="minorHAnsi"/>
          <w:sz w:val="28"/>
          <w:szCs w:val="28"/>
        </w:rPr>
        <w:t>The audio-described performance is</w:t>
      </w:r>
      <w:r>
        <w:rPr>
          <w:rFonts w:asciiTheme="minorHAnsi" w:hAnsiTheme="minorHAnsi" w:cstheme="minorHAnsi"/>
          <w:sz w:val="28"/>
          <w:szCs w:val="28"/>
        </w:rPr>
        <w:t xml:space="preserve"> </w:t>
      </w:r>
      <w:r w:rsidRPr="00AE66E9">
        <w:rPr>
          <w:rFonts w:asciiTheme="minorHAnsi" w:hAnsiTheme="minorHAnsi" w:cstheme="minorHAnsi"/>
          <w:sz w:val="28"/>
          <w:szCs w:val="28"/>
        </w:rPr>
        <w:t>open to all and includes a live audio</w:t>
      </w:r>
      <w:r>
        <w:rPr>
          <w:rFonts w:asciiTheme="minorHAnsi" w:hAnsiTheme="minorHAnsi" w:cstheme="minorHAnsi"/>
          <w:sz w:val="28"/>
          <w:szCs w:val="28"/>
        </w:rPr>
        <w:t xml:space="preserve"> </w:t>
      </w:r>
      <w:r w:rsidRPr="00AE66E9">
        <w:rPr>
          <w:rFonts w:asciiTheme="minorHAnsi" w:hAnsiTheme="minorHAnsi" w:cstheme="minorHAnsi"/>
          <w:sz w:val="28"/>
          <w:szCs w:val="28"/>
        </w:rPr>
        <w:t>commentary relayed to blind and low</w:t>
      </w:r>
      <w:r w:rsidR="00AE7B7A">
        <w:rPr>
          <w:rFonts w:asciiTheme="minorHAnsi" w:hAnsiTheme="minorHAnsi" w:cstheme="minorHAnsi"/>
          <w:sz w:val="28"/>
          <w:szCs w:val="28"/>
        </w:rPr>
        <w:t>-</w:t>
      </w:r>
      <w:r w:rsidRPr="00AE66E9">
        <w:rPr>
          <w:rFonts w:asciiTheme="minorHAnsi" w:hAnsiTheme="minorHAnsi" w:cstheme="minorHAnsi"/>
          <w:sz w:val="28"/>
          <w:szCs w:val="28"/>
        </w:rPr>
        <w:t>vision patrons in the audience via an</w:t>
      </w:r>
    </w:p>
    <w:p w14:paraId="5C6F8DBA" w14:textId="3AD6CADE" w:rsidR="005E77D4" w:rsidRDefault="00AE66E9" w:rsidP="00AE66E9">
      <w:pPr>
        <w:rPr>
          <w:rFonts w:asciiTheme="minorHAnsi" w:hAnsiTheme="minorHAnsi" w:cstheme="minorHAnsi"/>
          <w:sz w:val="28"/>
          <w:szCs w:val="28"/>
        </w:rPr>
      </w:pPr>
      <w:r w:rsidRPr="00AE66E9">
        <w:rPr>
          <w:rFonts w:asciiTheme="minorHAnsi" w:hAnsiTheme="minorHAnsi" w:cstheme="minorHAnsi"/>
          <w:sz w:val="28"/>
          <w:szCs w:val="28"/>
        </w:rPr>
        <w:t>earpiece. Patrons with accessibility tickets</w:t>
      </w:r>
      <w:r w:rsidR="00AE7B7A">
        <w:rPr>
          <w:rFonts w:asciiTheme="minorHAnsi" w:hAnsiTheme="minorHAnsi" w:cstheme="minorHAnsi"/>
          <w:sz w:val="28"/>
          <w:szCs w:val="28"/>
        </w:rPr>
        <w:t xml:space="preserve"> </w:t>
      </w:r>
      <w:r w:rsidRPr="00AE66E9">
        <w:rPr>
          <w:rFonts w:asciiTheme="minorHAnsi" w:hAnsiTheme="minorHAnsi" w:cstheme="minorHAnsi"/>
          <w:sz w:val="28"/>
          <w:szCs w:val="28"/>
        </w:rPr>
        <w:t>can also attend a touch tour 90 minutes</w:t>
      </w:r>
      <w:r w:rsidR="00AE7B7A">
        <w:rPr>
          <w:rFonts w:asciiTheme="minorHAnsi" w:hAnsiTheme="minorHAnsi" w:cstheme="minorHAnsi"/>
          <w:sz w:val="28"/>
          <w:szCs w:val="28"/>
        </w:rPr>
        <w:t xml:space="preserve"> </w:t>
      </w:r>
      <w:r w:rsidRPr="00AE66E9">
        <w:rPr>
          <w:rFonts w:asciiTheme="minorHAnsi" w:hAnsiTheme="minorHAnsi" w:cstheme="minorHAnsi"/>
          <w:sz w:val="28"/>
          <w:szCs w:val="28"/>
        </w:rPr>
        <w:t>before the performance.</w:t>
      </w:r>
      <w:r w:rsidR="005E77D4">
        <w:rPr>
          <w:rFonts w:asciiTheme="minorHAnsi" w:hAnsiTheme="minorHAnsi" w:cstheme="minorHAnsi"/>
          <w:sz w:val="28"/>
          <w:szCs w:val="28"/>
        </w:rPr>
        <w:br/>
      </w:r>
    </w:p>
    <w:p w14:paraId="27CD8806" w14:textId="77777777" w:rsidR="00C361B9" w:rsidRPr="003D4528" w:rsidRDefault="00C361B9" w:rsidP="00C361B9">
      <w:pPr>
        <w:rPr>
          <w:rFonts w:asciiTheme="minorHAnsi" w:hAnsiTheme="minorHAnsi" w:cstheme="minorHAnsi"/>
          <w:sz w:val="28"/>
          <w:szCs w:val="28"/>
        </w:rPr>
      </w:pPr>
    </w:p>
    <w:p w14:paraId="43FF04CF" w14:textId="6F6A6539" w:rsidR="00C361B9" w:rsidRPr="00C361B9" w:rsidRDefault="00C361B9" w:rsidP="00C361B9">
      <w:pPr>
        <w:pStyle w:val="Heading2"/>
      </w:pPr>
      <w:r w:rsidRPr="00C361B9">
        <w:t>NZSL-Interpreted</w:t>
      </w:r>
      <w:r w:rsidR="00AE7B7A">
        <w:t xml:space="preserve"> Performance</w:t>
      </w:r>
      <w:r>
        <w:br/>
      </w:r>
      <w:r w:rsidR="00C315BE">
        <w:rPr>
          <w:b w:val="0"/>
          <w:bCs/>
        </w:rPr>
        <w:t>Hyperspace</w:t>
      </w:r>
      <w:r w:rsidRPr="00C361B9">
        <w:rPr>
          <w:b w:val="0"/>
          <w:bCs/>
        </w:rPr>
        <w:br/>
      </w:r>
      <w:r w:rsidR="00C315BE">
        <w:rPr>
          <w:b w:val="0"/>
          <w:bCs/>
        </w:rPr>
        <w:t>Wednesday 21 February</w:t>
      </w:r>
      <w:r w:rsidR="00AE7B7A">
        <w:rPr>
          <w:b w:val="0"/>
          <w:bCs/>
        </w:rPr>
        <w:t xml:space="preserve"> </w:t>
      </w:r>
      <w:r w:rsidR="00C315BE">
        <w:rPr>
          <w:b w:val="0"/>
          <w:bCs/>
        </w:rPr>
        <w:t>7</w:t>
      </w:r>
      <w:r w:rsidR="00AE7B7A">
        <w:rPr>
          <w:b w:val="0"/>
          <w:bCs/>
        </w:rPr>
        <w:t>:00pm</w:t>
      </w:r>
    </w:p>
    <w:p w14:paraId="4F5875D1" w14:textId="3023A41D"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The NZSL-interpreted performance is</w:t>
      </w:r>
      <w:r>
        <w:rPr>
          <w:rFonts w:asciiTheme="minorHAnsi" w:hAnsiTheme="minorHAnsi" w:cstheme="minorHAnsi"/>
          <w:sz w:val="28"/>
          <w:szCs w:val="28"/>
        </w:rPr>
        <w:t xml:space="preserve"> </w:t>
      </w:r>
      <w:r w:rsidRPr="00C361B9">
        <w:rPr>
          <w:rFonts w:asciiTheme="minorHAnsi" w:hAnsiTheme="minorHAnsi" w:cstheme="minorHAnsi"/>
          <w:sz w:val="28"/>
          <w:szCs w:val="28"/>
        </w:rPr>
        <w:t>open to all and features an interpreter</w:t>
      </w:r>
    </w:p>
    <w:p w14:paraId="3C2E3CDE" w14:textId="3CD43907" w:rsidR="00E33FB5"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on stage signing the show for Deaf and</w:t>
      </w:r>
      <w:r>
        <w:rPr>
          <w:rFonts w:asciiTheme="minorHAnsi" w:hAnsiTheme="minorHAnsi" w:cstheme="minorHAnsi"/>
          <w:sz w:val="28"/>
          <w:szCs w:val="28"/>
        </w:rPr>
        <w:t xml:space="preserve"> </w:t>
      </w:r>
      <w:r w:rsidRPr="00C361B9">
        <w:rPr>
          <w:rFonts w:asciiTheme="minorHAnsi" w:hAnsiTheme="minorHAnsi" w:cstheme="minorHAnsi"/>
          <w:sz w:val="28"/>
          <w:szCs w:val="28"/>
        </w:rPr>
        <w:t>hard-of-hearing patrons in the audience.</w:t>
      </w:r>
    </w:p>
    <w:p w14:paraId="7ED844C0" w14:textId="67019918" w:rsidR="00D155E4" w:rsidRPr="003D4528" w:rsidRDefault="004A27AA" w:rsidP="00C361B9">
      <w:pPr>
        <w:rPr>
          <w:rFonts w:asciiTheme="minorHAnsi" w:hAnsiTheme="minorHAnsi" w:cstheme="minorHAnsi"/>
          <w:sz w:val="28"/>
          <w:szCs w:val="28"/>
        </w:rPr>
      </w:pPr>
      <w:r>
        <w:rPr>
          <w:rFonts w:asciiTheme="minorHAnsi" w:hAnsiTheme="minorHAnsi" w:cstheme="minorHAnsi"/>
          <w:sz w:val="28"/>
          <w:szCs w:val="28"/>
        </w:rPr>
        <w:br/>
      </w:r>
    </w:p>
    <w:p w14:paraId="02E04FEC" w14:textId="5573D923" w:rsidR="00A05DC4" w:rsidRPr="003D4528" w:rsidRDefault="00C361B9" w:rsidP="004A27AA">
      <w:pPr>
        <w:pStyle w:val="Heading2"/>
      </w:pPr>
      <w:r>
        <w:t>How to Book</w:t>
      </w:r>
    </w:p>
    <w:p w14:paraId="452C8245" w14:textId="5DBBED09" w:rsidR="00C361B9" w:rsidRDefault="00AE7B7A" w:rsidP="00AE7B7A">
      <w:pPr>
        <w:rPr>
          <w:rFonts w:asciiTheme="minorHAnsi" w:hAnsiTheme="minorHAnsi" w:cstheme="minorHAnsi"/>
          <w:sz w:val="28"/>
          <w:szCs w:val="28"/>
        </w:rPr>
      </w:pPr>
      <w:r w:rsidRPr="00AE7B7A">
        <w:rPr>
          <w:rFonts w:asciiTheme="minorHAnsi" w:hAnsiTheme="minorHAnsi" w:cstheme="minorHAnsi"/>
          <w:sz w:val="28"/>
          <w:szCs w:val="28"/>
        </w:rPr>
        <w:t>Deaf/hard-of-hearing and blind/low-vision patrons can buy tickets for</w:t>
      </w:r>
      <w:r>
        <w:rPr>
          <w:rFonts w:asciiTheme="minorHAnsi" w:hAnsiTheme="minorHAnsi" w:cstheme="minorHAnsi"/>
          <w:sz w:val="28"/>
          <w:szCs w:val="28"/>
        </w:rPr>
        <w:t xml:space="preserve"> </w:t>
      </w:r>
      <w:r w:rsidRPr="00AE7B7A">
        <w:rPr>
          <w:rFonts w:asciiTheme="minorHAnsi" w:hAnsiTheme="minorHAnsi" w:cstheme="minorHAnsi"/>
          <w:sz w:val="28"/>
          <w:szCs w:val="28"/>
        </w:rPr>
        <w:t>NZSL-interpreted and audio-described</w:t>
      </w:r>
      <w:r>
        <w:rPr>
          <w:rFonts w:asciiTheme="minorHAnsi" w:hAnsiTheme="minorHAnsi" w:cstheme="minorHAnsi"/>
          <w:sz w:val="28"/>
          <w:szCs w:val="28"/>
        </w:rPr>
        <w:t xml:space="preserve"> </w:t>
      </w:r>
      <w:r w:rsidRPr="00AE7B7A">
        <w:rPr>
          <w:rFonts w:asciiTheme="minorHAnsi" w:hAnsiTheme="minorHAnsi" w:cstheme="minorHAnsi"/>
          <w:sz w:val="28"/>
          <w:szCs w:val="28"/>
        </w:rPr>
        <w:t>performances for $20. One companion</w:t>
      </w:r>
      <w:r>
        <w:rPr>
          <w:rFonts w:asciiTheme="minorHAnsi" w:hAnsiTheme="minorHAnsi" w:cstheme="minorHAnsi"/>
          <w:sz w:val="28"/>
          <w:szCs w:val="28"/>
        </w:rPr>
        <w:t xml:space="preserve"> </w:t>
      </w:r>
      <w:r w:rsidRPr="00AE7B7A">
        <w:rPr>
          <w:rFonts w:asciiTheme="minorHAnsi" w:hAnsiTheme="minorHAnsi" w:cstheme="minorHAnsi"/>
          <w:sz w:val="28"/>
          <w:szCs w:val="28"/>
        </w:rPr>
        <w:t>ticket per theatre-goer is also available</w:t>
      </w:r>
      <w:r>
        <w:rPr>
          <w:rFonts w:asciiTheme="minorHAnsi" w:hAnsiTheme="minorHAnsi" w:cstheme="minorHAnsi"/>
          <w:sz w:val="28"/>
          <w:szCs w:val="28"/>
        </w:rPr>
        <w:t xml:space="preserve"> </w:t>
      </w:r>
      <w:r w:rsidRPr="00AE7B7A">
        <w:rPr>
          <w:rFonts w:asciiTheme="minorHAnsi" w:hAnsiTheme="minorHAnsi" w:cstheme="minorHAnsi"/>
          <w:sz w:val="28"/>
          <w:szCs w:val="28"/>
        </w:rPr>
        <w:t>for $20. Please contact the box office to</w:t>
      </w:r>
      <w:r>
        <w:rPr>
          <w:rFonts w:asciiTheme="minorHAnsi" w:hAnsiTheme="minorHAnsi" w:cstheme="minorHAnsi"/>
          <w:sz w:val="28"/>
          <w:szCs w:val="28"/>
        </w:rPr>
        <w:t xml:space="preserve"> </w:t>
      </w:r>
      <w:r w:rsidRPr="00AE7B7A">
        <w:rPr>
          <w:rFonts w:asciiTheme="minorHAnsi" w:hAnsiTheme="minorHAnsi" w:cstheme="minorHAnsi"/>
          <w:sz w:val="28"/>
          <w:szCs w:val="28"/>
        </w:rPr>
        <w:t>book accessible performance tickets or if</w:t>
      </w:r>
      <w:r>
        <w:rPr>
          <w:rFonts w:asciiTheme="minorHAnsi" w:hAnsiTheme="minorHAnsi" w:cstheme="minorHAnsi"/>
          <w:sz w:val="28"/>
          <w:szCs w:val="28"/>
        </w:rPr>
        <w:t xml:space="preserve"> </w:t>
      </w:r>
      <w:r w:rsidRPr="00AE7B7A">
        <w:rPr>
          <w:rFonts w:asciiTheme="minorHAnsi" w:hAnsiTheme="minorHAnsi" w:cstheme="minorHAnsi"/>
          <w:sz w:val="28"/>
          <w:szCs w:val="28"/>
        </w:rPr>
        <w:t>you have any special requirements</w:t>
      </w:r>
      <w:r>
        <w:rPr>
          <w:rFonts w:asciiTheme="minorHAnsi" w:hAnsiTheme="minorHAnsi" w:cstheme="minorHAnsi"/>
          <w:sz w:val="28"/>
          <w:szCs w:val="28"/>
        </w:rPr>
        <w:t>.</w:t>
      </w:r>
    </w:p>
    <w:p w14:paraId="0D8163CA" w14:textId="77777777" w:rsidR="00AE7B7A" w:rsidRPr="003D4528" w:rsidRDefault="00AE7B7A" w:rsidP="00AE7B7A">
      <w:pPr>
        <w:rPr>
          <w:rFonts w:asciiTheme="minorHAnsi" w:hAnsiTheme="minorHAnsi" w:cstheme="minorHAnsi"/>
          <w:sz w:val="28"/>
          <w:szCs w:val="28"/>
        </w:rPr>
      </w:pPr>
    </w:p>
    <w:p w14:paraId="0A9B2F2C" w14:textId="77777777" w:rsidR="00C361B9" w:rsidRDefault="00C361B9" w:rsidP="00C361B9">
      <w:pPr>
        <w:pStyle w:val="Heading2"/>
      </w:pPr>
      <w:r w:rsidRPr="00C361B9">
        <w:t>Wheelchair Access</w:t>
      </w:r>
    </w:p>
    <w:p w14:paraId="470FF160" w14:textId="2C04761C" w:rsidR="00C361B9" w:rsidRDefault="00AE7B7A" w:rsidP="00AE7B7A">
      <w:pPr>
        <w:rPr>
          <w:rFonts w:asciiTheme="minorHAnsi" w:hAnsiTheme="minorHAnsi" w:cstheme="minorHAnsi"/>
          <w:sz w:val="28"/>
          <w:szCs w:val="28"/>
        </w:rPr>
      </w:pPr>
      <w:r w:rsidRPr="00AE7B7A">
        <w:rPr>
          <w:rFonts w:asciiTheme="minorHAnsi" w:hAnsiTheme="minorHAnsi" w:cstheme="minorHAnsi"/>
          <w:sz w:val="28"/>
          <w:szCs w:val="28"/>
        </w:rPr>
        <w:t>ASB Waterfront Theatre has</w:t>
      </w:r>
      <w:r>
        <w:rPr>
          <w:rFonts w:asciiTheme="minorHAnsi" w:hAnsiTheme="minorHAnsi" w:cstheme="minorHAnsi"/>
          <w:sz w:val="28"/>
          <w:szCs w:val="28"/>
        </w:rPr>
        <w:t xml:space="preserve"> </w:t>
      </w:r>
      <w:r w:rsidRPr="00AE7B7A">
        <w:rPr>
          <w:rFonts w:asciiTheme="minorHAnsi" w:hAnsiTheme="minorHAnsi" w:cstheme="minorHAnsi"/>
          <w:sz w:val="28"/>
          <w:szCs w:val="28"/>
        </w:rPr>
        <w:t>eight seats and three wheelchair spaces</w:t>
      </w:r>
      <w:r>
        <w:rPr>
          <w:rFonts w:asciiTheme="minorHAnsi" w:hAnsiTheme="minorHAnsi" w:cstheme="minorHAnsi"/>
          <w:sz w:val="28"/>
          <w:szCs w:val="28"/>
        </w:rPr>
        <w:t xml:space="preserve"> </w:t>
      </w:r>
      <w:r w:rsidRPr="00AE7B7A">
        <w:rPr>
          <w:rFonts w:asciiTheme="minorHAnsi" w:hAnsiTheme="minorHAnsi" w:cstheme="minorHAnsi"/>
          <w:sz w:val="28"/>
          <w:szCs w:val="28"/>
        </w:rPr>
        <w:t>in the</w:t>
      </w:r>
      <w:r>
        <w:rPr>
          <w:rFonts w:asciiTheme="minorHAnsi" w:hAnsiTheme="minorHAnsi" w:cstheme="minorHAnsi"/>
          <w:sz w:val="28"/>
          <w:szCs w:val="28"/>
        </w:rPr>
        <w:t xml:space="preserve"> </w:t>
      </w:r>
      <w:r w:rsidRPr="00AE7B7A">
        <w:rPr>
          <w:rFonts w:asciiTheme="minorHAnsi" w:hAnsiTheme="minorHAnsi" w:cstheme="minorHAnsi"/>
          <w:sz w:val="28"/>
          <w:szCs w:val="28"/>
        </w:rPr>
        <w:t>auditorium, reserved for customers</w:t>
      </w:r>
      <w:r>
        <w:rPr>
          <w:rFonts w:asciiTheme="minorHAnsi" w:hAnsiTheme="minorHAnsi" w:cstheme="minorHAnsi"/>
          <w:sz w:val="28"/>
          <w:szCs w:val="28"/>
        </w:rPr>
        <w:t xml:space="preserve"> </w:t>
      </w:r>
      <w:r w:rsidRPr="00AE7B7A">
        <w:rPr>
          <w:rFonts w:asciiTheme="minorHAnsi" w:hAnsiTheme="minorHAnsi" w:cstheme="minorHAnsi"/>
          <w:sz w:val="28"/>
          <w:szCs w:val="28"/>
        </w:rPr>
        <w:t>with special access requirements. There</w:t>
      </w:r>
      <w:r>
        <w:rPr>
          <w:rFonts w:asciiTheme="minorHAnsi" w:hAnsiTheme="minorHAnsi" w:cstheme="minorHAnsi"/>
          <w:sz w:val="28"/>
          <w:szCs w:val="28"/>
        </w:rPr>
        <w:t xml:space="preserve"> </w:t>
      </w:r>
      <w:r w:rsidRPr="00AE7B7A">
        <w:rPr>
          <w:rFonts w:asciiTheme="minorHAnsi" w:hAnsiTheme="minorHAnsi" w:cstheme="minorHAnsi"/>
          <w:sz w:val="28"/>
          <w:szCs w:val="28"/>
        </w:rPr>
        <w:t xml:space="preserve">is </w:t>
      </w:r>
      <w:r w:rsidRPr="00AE7B7A">
        <w:rPr>
          <w:rFonts w:asciiTheme="minorHAnsi" w:hAnsiTheme="minorHAnsi" w:cstheme="minorHAnsi"/>
          <w:sz w:val="28"/>
          <w:szCs w:val="28"/>
        </w:rPr>
        <w:lastRenderedPageBreak/>
        <w:t>step-free level access to all tiers of</w:t>
      </w:r>
      <w:r>
        <w:rPr>
          <w:rFonts w:asciiTheme="minorHAnsi" w:hAnsiTheme="minorHAnsi" w:cstheme="minorHAnsi"/>
          <w:sz w:val="28"/>
          <w:szCs w:val="28"/>
        </w:rPr>
        <w:t xml:space="preserve"> </w:t>
      </w:r>
      <w:r w:rsidRPr="00AE7B7A">
        <w:rPr>
          <w:rFonts w:asciiTheme="minorHAnsi" w:hAnsiTheme="minorHAnsi" w:cstheme="minorHAnsi"/>
          <w:sz w:val="28"/>
          <w:szCs w:val="28"/>
        </w:rPr>
        <w:t>the building and to seating in the stalls.</w:t>
      </w:r>
      <w:r>
        <w:rPr>
          <w:rFonts w:asciiTheme="minorHAnsi" w:hAnsiTheme="minorHAnsi" w:cstheme="minorHAnsi"/>
          <w:sz w:val="28"/>
          <w:szCs w:val="28"/>
        </w:rPr>
        <w:t xml:space="preserve"> </w:t>
      </w:r>
      <w:r w:rsidRPr="00AE7B7A">
        <w:rPr>
          <w:rFonts w:asciiTheme="minorHAnsi" w:hAnsiTheme="minorHAnsi" w:cstheme="minorHAnsi"/>
          <w:sz w:val="28"/>
          <w:szCs w:val="28"/>
        </w:rPr>
        <w:t>Wheelchair-accessible toilets are located</w:t>
      </w:r>
      <w:r>
        <w:rPr>
          <w:rFonts w:asciiTheme="minorHAnsi" w:hAnsiTheme="minorHAnsi" w:cstheme="minorHAnsi"/>
          <w:sz w:val="28"/>
          <w:szCs w:val="28"/>
        </w:rPr>
        <w:t xml:space="preserve"> </w:t>
      </w:r>
      <w:r w:rsidRPr="00AE7B7A">
        <w:rPr>
          <w:rFonts w:asciiTheme="minorHAnsi" w:hAnsiTheme="minorHAnsi" w:cstheme="minorHAnsi"/>
          <w:sz w:val="28"/>
          <w:szCs w:val="28"/>
        </w:rPr>
        <w:t>on the ground floor; accessible parking is</w:t>
      </w:r>
      <w:r>
        <w:rPr>
          <w:rFonts w:asciiTheme="minorHAnsi" w:hAnsiTheme="minorHAnsi" w:cstheme="minorHAnsi"/>
          <w:sz w:val="28"/>
          <w:szCs w:val="28"/>
        </w:rPr>
        <w:t xml:space="preserve"> </w:t>
      </w:r>
      <w:r w:rsidRPr="00AE7B7A">
        <w:rPr>
          <w:rFonts w:asciiTheme="minorHAnsi" w:hAnsiTheme="minorHAnsi" w:cstheme="minorHAnsi"/>
          <w:sz w:val="28"/>
          <w:szCs w:val="28"/>
        </w:rPr>
        <w:t>available on Madden Street.</w:t>
      </w:r>
    </w:p>
    <w:p w14:paraId="60BC2840" w14:textId="77777777" w:rsidR="00C361B9" w:rsidRPr="003D4528" w:rsidRDefault="00C361B9" w:rsidP="00C361B9">
      <w:pPr>
        <w:rPr>
          <w:rFonts w:asciiTheme="minorHAnsi" w:hAnsiTheme="minorHAnsi" w:cstheme="minorHAnsi"/>
          <w:sz w:val="28"/>
          <w:szCs w:val="28"/>
        </w:rPr>
      </w:pPr>
    </w:p>
    <w:p w14:paraId="112C115C" w14:textId="5A7DFB58" w:rsidR="00A05DC4" w:rsidRPr="003D4528" w:rsidRDefault="00202C5B" w:rsidP="004A27AA">
      <w:pPr>
        <w:pStyle w:val="Heading2"/>
      </w:pPr>
      <w:r>
        <w:t>Assistance Dogs</w:t>
      </w:r>
    </w:p>
    <w:p w14:paraId="70846380" w14:textId="520923D2" w:rsidR="004A27AA" w:rsidRDefault="00202C5B" w:rsidP="00202C5B">
      <w:pPr>
        <w:rPr>
          <w:rFonts w:asciiTheme="minorHAnsi" w:hAnsiTheme="minorHAnsi" w:cstheme="minorHAnsi"/>
          <w:sz w:val="28"/>
          <w:szCs w:val="28"/>
        </w:rPr>
      </w:pPr>
      <w:r w:rsidRPr="00202C5B">
        <w:rPr>
          <w:rFonts w:asciiTheme="minorHAnsi" w:hAnsiTheme="minorHAnsi" w:cstheme="minorHAnsi"/>
          <w:sz w:val="28"/>
          <w:szCs w:val="28"/>
        </w:rPr>
        <w:t>Assistance dogs are welcome at</w:t>
      </w:r>
      <w:r>
        <w:rPr>
          <w:rFonts w:asciiTheme="minorHAnsi" w:hAnsiTheme="minorHAnsi" w:cstheme="minorHAnsi"/>
          <w:sz w:val="28"/>
          <w:szCs w:val="28"/>
        </w:rPr>
        <w:t xml:space="preserve"> </w:t>
      </w:r>
      <w:r w:rsidRPr="00202C5B">
        <w:rPr>
          <w:rFonts w:asciiTheme="minorHAnsi" w:hAnsiTheme="minorHAnsi" w:cstheme="minorHAnsi"/>
          <w:sz w:val="28"/>
          <w:szCs w:val="28"/>
        </w:rPr>
        <w:t>ASB Waterfront Theatre. We can find a</w:t>
      </w:r>
      <w:r>
        <w:rPr>
          <w:rFonts w:asciiTheme="minorHAnsi" w:hAnsiTheme="minorHAnsi" w:cstheme="minorHAnsi"/>
          <w:sz w:val="28"/>
          <w:szCs w:val="28"/>
        </w:rPr>
        <w:t xml:space="preserve"> </w:t>
      </w:r>
      <w:r w:rsidRPr="00202C5B">
        <w:rPr>
          <w:rFonts w:asciiTheme="minorHAnsi" w:hAnsiTheme="minorHAnsi" w:cstheme="minorHAnsi"/>
          <w:sz w:val="28"/>
          <w:szCs w:val="28"/>
        </w:rPr>
        <w:t>seat that’s comfortable for you and your</w:t>
      </w:r>
      <w:r>
        <w:rPr>
          <w:rFonts w:asciiTheme="minorHAnsi" w:hAnsiTheme="minorHAnsi" w:cstheme="minorHAnsi"/>
          <w:sz w:val="28"/>
          <w:szCs w:val="28"/>
        </w:rPr>
        <w:t xml:space="preserve"> </w:t>
      </w:r>
      <w:r w:rsidRPr="00202C5B">
        <w:rPr>
          <w:rFonts w:asciiTheme="minorHAnsi" w:hAnsiTheme="minorHAnsi" w:cstheme="minorHAnsi"/>
          <w:sz w:val="28"/>
          <w:szCs w:val="28"/>
        </w:rPr>
        <w:t>dog or arrange for the theatre staff to</w:t>
      </w:r>
      <w:r>
        <w:rPr>
          <w:rFonts w:asciiTheme="minorHAnsi" w:hAnsiTheme="minorHAnsi" w:cstheme="minorHAnsi"/>
          <w:sz w:val="28"/>
          <w:szCs w:val="28"/>
        </w:rPr>
        <w:t xml:space="preserve"> </w:t>
      </w:r>
      <w:r w:rsidRPr="00202C5B">
        <w:rPr>
          <w:rFonts w:asciiTheme="minorHAnsi" w:hAnsiTheme="minorHAnsi" w:cstheme="minorHAnsi"/>
          <w:sz w:val="28"/>
          <w:szCs w:val="28"/>
        </w:rPr>
        <w:t>look after your dog during the show.</w:t>
      </w:r>
    </w:p>
    <w:p w14:paraId="43B0151E" w14:textId="5526F3F8" w:rsidR="00202C5B" w:rsidRDefault="00202C5B" w:rsidP="00202C5B">
      <w:pPr>
        <w:rPr>
          <w:rFonts w:asciiTheme="minorHAnsi" w:hAnsiTheme="minorHAnsi" w:cstheme="minorHAnsi"/>
          <w:sz w:val="28"/>
          <w:szCs w:val="28"/>
        </w:rPr>
      </w:pPr>
    </w:p>
    <w:p w14:paraId="526A434A" w14:textId="51A451B0" w:rsidR="00202C5B" w:rsidRDefault="00202C5B" w:rsidP="00202C5B">
      <w:pPr>
        <w:rPr>
          <w:rFonts w:asciiTheme="minorHAnsi" w:hAnsiTheme="minorHAnsi" w:cstheme="minorHAnsi"/>
          <w:sz w:val="28"/>
          <w:szCs w:val="28"/>
        </w:rPr>
      </w:pPr>
    </w:p>
    <w:p w14:paraId="23607597" w14:textId="36ADC2F2" w:rsidR="00202C5B" w:rsidRPr="003D4528" w:rsidRDefault="00202C5B" w:rsidP="00202C5B">
      <w:pPr>
        <w:pStyle w:val="Heading2"/>
      </w:pPr>
      <w:r>
        <w:t>Hearing Assistance</w:t>
      </w:r>
    </w:p>
    <w:p w14:paraId="27DEA4AE" w14:textId="1D3593A6" w:rsidR="00202C5B" w:rsidRDefault="00202C5B" w:rsidP="00202C5B">
      <w:pPr>
        <w:rPr>
          <w:rFonts w:asciiTheme="minorHAnsi" w:hAnsiTheme="minorHAnsi" w:cstheme="minorHAnsi"/>
          <w:sz w:val="28"/>
          <w:szCs w:val="28"/>
        </w:rPr>
      </w:pPr>
      <w:r w:rsidRPr="00202C5B">
        <w:rPr>
          <w:rFonts w:asciiTheme="minorHAnsi" w:hAnsiTheme="minorHAnsi" w:cstheme="minorHAnsi"/>
          <w:sz w:val="28"/>
          <w:szCs w:val="28"/>
        </w:rPr>
        <w:t>The theatre has a T-Loop radio</w:t>
      </w:r>
      <w:r>
        <w:rPr>
          <w:rFonts w:asciiTheme="minorHAnsi" w:hAnsiTheme="minorHAnsi" w:cstheme="minorHAnsi"/>
          <w:sz w:val="28"/>
          <w:szCs w:val="28"/>
        </w:rPr>
        <w:t xml:space="preserve"> </w:t>
      </w:r>
      <w:r w:rsidRPr="00202C5B">
        <w:rPr>
          <w:rFonts w:asciiTheme="minorHAnsi" w:hAnsiTheme="minorHAnsi" w:cstheme="minorHAnsi"/>
          <w:sz w:val="28"/>
          <w:szCs w:val="28"/>
        </w:rPr>
        <w:t>frequency system to amplify the sound</w:t>
      </w:r>
      <w:r>
        <w:rPr>
          <w:rFonts w:asciiTheme="minorHAnsi" w:hAnsiTheme="minorHAnsi" w:cstheme="minorHAnsi"/>
          <w:sz w:val="28"/>
          <w:szCs w:val="28"/>
        </w:rPr>
        <w:t xml:space="preserve"> </w:t>
      </w:r>
      <w:r w:rsidRPr="00202C5B">
        <w:rPr>
          <w:rFonts w:asciiTheme="minorHAnsi" w:hAnsiTheme="minorHAnsi" w:cstheme="minorHAnsi"/>
          <w:sz w:val="28"/>
          <w:szCs w:val="28"/>
        </w:rPr>
        <w:t>of the performance. If you don’t use a</w:t>
      </w:r>
      <w:r>
        <w:rPr>
          <w:rFonts w:asciiTheme="minorHAnsi" w:hAnsiTheme="minorHAnsi" w:cstheme="minorHAnsi"/>
          <w:sz w:val="28"/>
          <w:szCs w:val="28"/>
        </w:rPr>
        <w:t xml:space="preserve"> </w:t>
      </w:r>
      <w:r w:rsidRPr="00202C5B">
        <w:rPr>
          <w:rFonts w:asciiTheme="minorHAnsi" w:hAnsiTheme="minorHAnsi" w:cstheme="minorHAnsi"/>
          <w:sz w:val="28"/>
          <w:szCs w:val="28"/>
        </w:rPr>
        <w:t>hearing aid or your hearing aid does not</w:t>
      </w:r>
      <w:r>
        <w:rPr>
          <w:rFonts w:asciiTheme="minorHAnsi" w:hAnsiTheme="minorHAnsi" w:cstheme="minorHAnsi"/>
          <w:sz w:val="28"/>
          <w:szCs w:val="28"/>
        </w:rPr>
        <w:t xml:space="preserve"> </w:t>
      </w:r>
      <w:r w:rsidRPr="00202C5B">
        <w:rPr>
          <w:rFonts w:asciiTheme="minorHAnsi" w:hAnsiTheme="minorHAnsi" w:cstheme="minorHAnsi"/>
          <w:sz w:val="28"/>
          <w:szCs w:val="28"/>
        </w:rPr>
        <w:t>have a T setting, there is a listener unit</w:t>
      </w:r>
      <w:r>
        <w:rPr>
          <w:rFonts w:asciiTheme="minorHAnsi" w:hAnsiTheme="minorHAnsi" w:cstheme="minorHAnsi"/>
          <w:sz w:val="28"/>
          <w:szCs w:val="28"/>
        </w:rPr>
        <w:t xml:space="preserve"> </w:t>
      </w:r>
      <w:r w:rsidRPr="00202C5B">
        <w:rPr>
          <w:rFonts w:asciiTheme="minorHAnsi" w:hAnsiTheme="minorHAnsi" w:cstheme="minorHAnsi"/>
          <w:sz w:val="28"/>
          <w:szCs w:val="28"/>
        </w:rPr>
        <w:t>available on request from the box office.</w:t>
      </w:r>
    </w:p>
    <w:p w14:paraId="2B6E14B5" w14:textId="77777777" w:rsidR="00564C57" w:rsidRDefault="00564C57" w:rsidP="00202C5B">
      <w:pPr>
        <w:rPr>
          <w:rFonts w:asciiTheme="minorHAnsi" w:hAnsiTheme="minorHAnsi" w:cstheme="minorHAnsi"/>
          <w:sz w:val="28"/>
          <w:szCs w:val="28"/>
        </w:rPr>
      </w:pPr>
    </w:p>
    <w:p w14:paraId="7D0D9D90" w14:textId="0E6288FD" w:rsidR="00564C57" w:rsidRDefault="00564C57" w:rsidP="00202C5B">
      <w:pPr>
        <w:rPr>
          <w:rFonts w:asciiTheme="minorHAnsi" w:hAnsiTheme="minorHAnsi" w:cstheme="minorHAnsi"/>
          <w:sz w:val="28"/>
          <w:szCs w:val="28"/>
        </w:rPr>
      </w:pPr>
    </w:p>
    <w:p w14:paraId="145B9C19" w14:textId="02BE1A5B" w:rsidR="00564C57" w:rsidRPr="00564C57" w:rsidRDefault="00564C57" w:rsidP="00564C57">
      <w:pPr>
        <w:rPr>
          <w:rFonts w:asciiTheme="minorHAnsi" w:hAnsiTheme="minorHAnsi" w:cstheme="minorHAnsi"/>
          <w:sz w:val="28"/>
          <w:szCs w:val="28"/>
        </w:rPr>
      </w:pPr>
      <w:r w:rsidRPr="00564C57">
        <w:rPr>
          <w:rFonts w:asciiTheme="minorHAnsi" w:hAnsiTheme="minorHAnsi" w:cstheme="minorHAnsi"/>
          <w:sz w:val="28"/>
          <w:szCs w:val="28"/>
        </w:rPr>
        <w:t>NZSL Interpreting and Signing —</w:t>
      </w:r>
      <w:r>
        <w:rPr>
          <w:rFonts w:asciiTheme="minorHAnsi" w:hAnsiTheme="minorHAnsi" w:cstheme="minorHAnsi"/>
          <w:sz w:val="28"/>
          <w:szCs w:val="28"/>
        </w:rPr>
        <w:t xml:space="preserve"> </w:t>
      </w:r>
      <w:r w:rsidRPr="00564C57">
        <w:rPr>
          <w:rFonts w:asciiTheme="minorHAnsi" w:hAnsiTheme="minorHAnsi" w:cstheme="minorHAnsi"/>
          <w:sz w:val="28"/>
          <w:szCs w:val="28"/>
        </w:rPr>
        <w:t>Platform Interpreting NZ</w:t>
      </w:r>
    </w:p>
    <w:p w14:paraId="752E0622" w14:textId="6D6BD8F7" w:rsidR="00564C57" w:rsidRDefault="00564C57" w:rsidP="00564C57">
      <w:pPr>
        <w:rPr>
          <w:rFonts w:asciiTheme="minorHAnsi" w:hAnsiTheme="minorHAnsi" w:cstheme="minorHAnsi"/>
          <w:sz w:val="28"/>
          <w:szCs w:val="28"/>
        </w:rPr>
      </w:pPr>
      <w:r w:rsidRPr="00564C57">
        <w:rPr>
          <w:rFonts w:asciiTheme="minorHAnsi" w:hAnsiTheme="minorHAnsi" w:cstheme="minorHAnsi"/>
          <w:sz w:val="28"/>
          <w:szCs w:val="28"/>
        </w:rPr>
        <w:t xml:space="preserve">Audio Description — </w:t>
      </w:r>
      <w:r w:rsidR="0035128B">
        <w:rPr>
          <w:rFonts w:asciiTheme="minorHAnsi" w:hAnsiTheme="minorHAnsi" w:cstheme="minorHAnsi"/>
          <w:sz w:val="28"/>
          <w:szCs w:val="28"/>
        </w:rPr>
        <w:t>Nicola Kāwana</w:t>
      </w:r>
      <w:r w:rsidR="00EF2C07" w:rsidRPr="00EF2C07">
        <w:rPr>
          <w:rFonts w:asciiTheme="minorHAnsi" w:hAnsiTheme="minorHAnsi" w:cstheme="minorHAnsi"/>
          <w:sz w:val="28"/>
          <w:szCs w:val="28"/>
        </w:rPr>
        <w:t>,</w:t>
      </w:r>
      <w:r w:rsidR="00EF2C07">
        <w:rPr>
          <w:rFonts w:asciiTheme="minorHAnsi" w:hAnsiTheme="minorHAnsi" w:cstheme="minorHAnsi"/>
          <w:sz w:val="28"/>
          <w:szCs w:val="28"/>
        </w:rPr>
        <w:t xml:space="preserve"> </w:t>
      </w:r>
      <w:r w:rsidR="00EF2C07" w:rsidRPr="00EF2C07">
        <w:rPr>
          <w:rFonts w:asciiTheme="minorHAnsi" w:hAnsiTheme="minorHAnsi" w:cstheme="minorHAnsi"/>
          <w:sz w:val="28"/>
          <w:szCs w:val="28"/>
        </w:rPr>
        <w:t>Audio Described Aotearoa Ltd</w:t>
      </w:r>
    </w:p>
    <w:p w14:paraId="5A5006F9" w14:textId="4B286256" w:rsidR="000105E6" w:rsidRDefault="000105E6" w:rsidP="00564C57">
      <w:pPr>
        <w:rPr>
          <w:rFonts w:asciiTheme="minorHAnsi" w:hAnsiTheme="minorHAnsi" w:cstheme="minorHAnsi"/>
          <w:sz w:val="28"/>
          <w:szCs w:val="28"/>
        </w:rPr>
      </w:pPr>
    </w:p>
    <w:p w14:paraId="0EF7CEE9" w14:textId="682CE995" w:rsidR="00F27ACA" w:rsidRDefault="000105E6" w:rsidP="003D4528">
      <w:pPr>
        <w:rPr>
          <w:rFonts w:asciiTheme="minorHAnsi" w:hAnsiTheme="minorHAnsi" w:cstheme="minorHAnsi"/>
          <w:sz w:val="28"/>
          <w:szCs w:val="28"/>
        </w:rPr>
      </w:pPr>
      <w:r w:rsidRPr="000105E6">
        <w:rPr>
          <w:rFonts w:asciiTheme="minorHAnsi" w:hAnsiTheme="minorHAnsi" w:cstheme="minorHAnsi"/>
          <w:sz w:val="28"/>
          <w:szCs w:val="28"/>
        </w:rPr>
        <w:t>Sign up to receive news about the accessibility programme. atc.co.nz/access</w:t>
      </w:r>
    </w:p>
    <w:p w14:paraId="70EBECC7" w14:textId="25E7874E" w:rsidR="00F27ACA" w:rsidRDefault="00F27ACA" w:rsidP="003D4528">
      <w:pPr>
        <w:rPr>
          <w:rFonts w:asciiTheme="minorHAnsi" w:hAnsiTheme="minorHAnsi" w:cstheme="minorHAnsi"/>
          <w:sz w:val="28"/>
          <w:szCs w:val="28"/>
        </w:rPr>
      </w:pPr>
    </w:p>
    <w:p w14:paraId="7AFCC4CC" w14:textId="4E16C09E" w:rsidR="00F27ACA" w:rsidRDefault="00F27ACA" w:rsidP="003D4528">
      <w:pPr>
        <w:rPr>
          <w:rFonts w:asciiTheme="minorHAnsi" w:hAnsiTheme="minorHAnsi" w:cstheme="minorHAnsi"/>
          <w:sz w:val="28"/>
          <w:szCs w:val="28"/>
        </w:rPr>
      </w:pPr>
    </w:p>
    <w:p w14:paraId="59E846A3" w14:textId="77777777" w:rsidR="00F27ACA" w:rsidRPr="003D4528" w:rsidRDefault="00F27ACA" w:rsidP="003D4528">
      <w:pPr>
        <w:rPr>
          <w:rFonts w:asciiTheme="minorHAnsi" w:hAnsiTheme="minorHAnsi" w:cstheme="minorHAnsi"/>
          <w:sz w:val="28"/>
          <w:szCs w:val="28"/>
        </w:rPr>
      </w:pPr>
    </w:p>
    <w:p w14:paraId="7307E06B" w14:textId="564B3EB8" w:rsidR="00202C5B" w:rsidRDefault="00202C5B" w:rsidP="003D4528">
      <w:pPr>
        <w:rPr>
          <w:rFonts w:asciiTheme="minorHAnsi" w:hAnsiTheme="minorHAnsi" w:cstheme="minorHAnsi"/>
          <w:sz w:val="28"/>
          <w:szCs w:val="28"/>
        </w:rPr>
      </w:pPr>
    </w:p>
    <w:p w14:paraId="1FB1F994" w14:textId="1904EA6A" w:rsidR="00202C5B" w:rsidRDefault="00202C5B">
      <w:pPr>
        <w:rPr>
          <w:rFonts w:asciiTheme="minorHAnsi" w:hAnsiTheme="minorHAnsi" w:cstheme="minorHAnsi"/>
          <w:sz w:val="28"/>
          <w:szCs w:val="28"/>
        </w:rPr>
      </w:pPr>
      <w:r>
        <w:rPr>
          <w:rFonts w:asciiTheme="minorHAnsi" w:hAnsiTheme="minorHAnsi" w:cstheme="minorHAnsi"/>
          <w:sz w:val="28"/>
          <w:szCs w:val="28"/>
        </w:rPr>
        <w:br w:type="page"/>
      </w:r>
    </w:p>
    <w:p w14:paraId="70A8B49C" w14:textId="64DAF547" w:rsidR="00AE7B7A" w:rsidRDefault="0035128B">
      <w:pPr>
        <w:rPr>
          <w:rFonts w:ascii="Arial" w:eastAsia="Times New Roman" w:hAnsi="Arial"/>
          <w:b/>
          <w:color w:val="000000"/>
          <w:sz w:val="96"/>
          <w:szCs w:val="32"/>
        </w:rPr>
      </w:pPr>
      <w:r>
        <w:rPr>
          <w:rFonts w:ascii="Arial" w:eastAsia="Times New Roman" w:hAnsi="Arial"/>
          <w:b/>
          <w:color w:val="000000"/>
          <w:sz w:val="96"/>
          <w:szCs w:val="32"/>
        </w:rPr>
        <w:lastRenderedPageBreak/>
        <w:t>Mihi Aroha</w:t>
      </w:r>
      <w:r w:rsidR="00AE7B7A" w:rsidRPr="00AE7B7A">
        <w:rPr>
          <w:rFonts w:ascii="Arial" w:eastAsia="Times New Roman" w:hAnsi="Arial"/>
          <w:b/>
          <w:color w:val="000000"/>
          <w:sz w:val="96"/>
          <w:szCs w:val="32"/>
        </w:rPr>
        <w:t xml:space="preserve"> </w:t>
      </w:r>
    </w:p>
    <w:p w14:paraId="772D34E4" w14:textId="6FE27C50" w:rsidR="0035128B" w:rsidRPr="0035128B" w:rsidRDefault="00AE7B7A" w:rsidP="0035128B">
      <w:pPr>
        <w:spacing w:line="276" w:lineRule="auto"/>
        <w:rPr>
          <w:b/>
          <w:bCs/>
          <w:sz w:val="28"/>
          <w:szCs w:val="28"/>
        </w:rPr>
      </w:pPr>
      <w:r>
        <w:rPr>
          <w:rFonts w:asciiTheme="minorHAnsi" w:hAnsiTheme="minorHAnsi" w:cstheme="minorHAnsi"/>
          <w:sz w:val="28"/>
          <w:szCs w:val="28"/>
        </w:rPr>
        <w:br/>
      </w:r>
      <w:r w:rsidR="0035128B" w:rsidRPr="0035128B">
        <w:rPr>
          <w:b/>
          <w:bCs/>
          <w:sz w:val="28"/>
          <w:szCs w:val="28"/>
        </w:rPr>
        <w:t xml:space="preserve">Auckland Theatre Company and </w:t>
      </w:r>
      <w:r w:rsidR="00C315BE">
        <w:rPr>
          <w:b/>
          <w:bCs/>
          <w:sz w:val="28"/>
          <w:szCs w:val="28"/>
        </w:rPr>
        <w:t>Te Pou Theatre</w:t>
      </w:r>
      <w:r w:rsidR="0035128B" w:rsidRPr="0035128B">
        <w:rPr>
          <w:b/>
          <w:bCs/>
          <w:sz w:val="28"/>
          <w:szCs w:val="28"/>
        </w:rPr>
        <w:t xml:space="preserve"> would like to thank the following for their help with this production: </w:t>
      </w:r>
    </w:p>
    <w:p w14:paraId="36FEF3E7" w14:textId="77777777" w:rsidR="0035128B" w:rsidRDefault="0035128B" w:rsidP="0035128B">
      <w:pPr>
        <w:spacing w:line="276" w:lineRule="auto"/>
        <w:rPr>
          <w:sz w:val="28"/>
          <w:szCs w:val="28"/>
        </w:rPr>
      </w:pPr>
    </w:p>
    <w:p w14:paraId="64E1E254" w14:textId="77777777" w:rsidR="00C315BE" w:rsidRPr="00C315BE" w:rsidRDefault="00C315BE" w:rsidP="00C315BE">
      <w:pPr>
        <w:rPr>
          <w:sz w:val="28"/>
          <w:szCs w:val="28"/>
        </w:rPr>
      </w:pPr>
      <w:r w:rsidRPr="00C315BE">
        <w:rPr>
          <w:sz w:val="28"/>
          <w:szCs w:val="28"/>
        </w:rPr>
        <w:t>Te Pou Theatre Whānau, Richard Te Are, Fender Maeva, Tatiana Hotere,</w:t>
      </w:r>
    </w:p>
    <w:p w14:paraId="48B49CF0" w14:textId="77777777" w:rsidR="00C315BE" w:rsidRPr="00C315BE" w:rsidRDefault="00C315BE" w:rsidP="00C315BE">
      <w:pPr>
        <w:rPr>
          <w:sz w:val="28"/>
          <w:szCs w:val="28"/>
        </w:rPr>
      </w:pPr>
      <w:r w:rsidRPr="00C315BE">
        <w:rPr>
          <w:sz w:val="28"/>
          <w:szCs w:val="28"/>
        </w:rPr>
        <w:t>Lorretta Wehipeihana, Hilary Halba, Marty Roberts, H-J Kilkelly,</w:t>
      </w:r>
    </w:p>
    <w:p w14:paraId="53F576A8" w14:textId="77777777" w:rsidR="00C315BE" w:rsidRPr="00C315BE" w:rsidRDefault="00C315BE" w:rsidP="00C315BE">
      <w:pPr>
        <w:rPr>
          <w:sz w:val="28"/>
          <w:szCs w:val="28"/>
        </w:rPr>
      </w:pPr>
      <w:r w:rsidRPr="00C315BE">
        <w:rPr>
          <w:sz w:val="28"/>
          <w:szCs w:val="28"/>
        </w:rPr>
        <w:t>Dan Greer, Phil Grieve, Jessica Latton, Liz Breslin, Ada Duffy,</w:t>
      </w:r>
    </w:p>
    <w:p w14:paraId="0AD5F236" w14:textId="77777777" w:rsidR="00C315BE" w:rsidRPr="00C315BE" w:rsidRDefault="00C315BE" w:rsidP="00C315BE">
      <w:pPr>
        <w:rPr>
          <w:sz w:val="28"/>
          <w:szCs w:val="28"/>
        </w:rPr>
      </w:pPr>
      <w:r w:rsidRPr="00C315BE">
        <w:rPr>
          <w:sz w:val="28"/>
          <w:szCs w:val="28"/>
        </w:rPr>
        <w:t>Oscar Peress, Chloe Bettina, Sahil Goyal, Megan Pochin, Nikolai Puharich,</w:t>
      </w:r>
    </w:p>
    <w:p w14:paraId="4CB9B9AA" w14:textId="77777777" w:rsidR="00C315BE" w:rsidRPr="00C315BE" w:rsidRDefault="00C315BE" w:rsidP="00C315BE">
      <w:pPr>
        <w:rPr>
          <w:sz w:val="28"/>
          <w:szCs w:val="28"/>
        </w:rPr>
      </w:pPr>
      <w:r w:rsidRPr="00C315BE">
        <w:rPr>
          <w:sz w:val="28"/>
          <w:szCs w:val="28"/>
        </w:rPr>
        <w:t>Tony Downing, Tito Tafa, Katie Melody-Rogers, Tiggy and Jami Dark Sky Piha,</w:t>
      </w:r>
    </w:p>
    <w:p w14:paraId="0C148381" w14:textId="77777777" w:rsidR="00C315BE" w:rsidRPr="00C315BE" w:rsidRDefault="00C315BE" w:rsidP="00C315BE">
      <w:pPr>
        <w:rPr>
          <w:sz w:val="28"/>
          <w:szCs w:val="28"/>
        </w:rPr>
      </w:pPr>
      <w:r w:rsidRPr="00C315BE">
        <w:rPr>
          <w:sz w:val="28"/>
          <w:szCs w:val="28"/>
        </w:rPr>
        <w:t>Adam Gardiner, Christine Crabb, Jimmy D, Vicki Slow,</w:t>
      </w:r>
    </w:p>
    <w:p w14:paraId="0A05B00D" w14:textId="77777777" w:rsidR="00C315BE" w:rsidRPr="00C315BE" w:rsidRDefault="00C315BE" w:rsidP="00C315BE">
      <w:pPr>
        <w:rPr>
          <w:sz w:val="28"/>
          <w:szCs w:val="28"/>
        </w:rPr>
      </w:pPr>
      <w:r w:rsidRPr="00C315BE">
        <w:rPr>
          <w:sz w:val="28"/>
          <w:szCs w:val="28"/>
        </w:rPr>
        <w:t>Miyagi, Rawiri Brown, Maria Robinson, Peter Rogers,</w:t>
      </w:r>
    </w:p>
    <w:p w14:paraId="173FA171" w14:textId="77777777" w:rsidR="00C315BE" w:rsidRPr="00C315BE" w:rsidRDefault="00C315BE" w:rsidP="00C315BE">
      <w:pPr>
        <w:rPr>
          <w:sz w:val="28"/>
          <w:szCs w:val="28"/>
        </w:rPr>
      </w:pPr>
      <w:r w:rsidRPr="00C315BE">
        <w:rPr>
          <w:sz w:val="28"/>
          <w:szCs w:val="28"/>
        </w:rPr>
        <w:t>Gavin and Cameron of Flotsam &amp; Jetsam, Ponsonby,</w:t>
      </w:r>
    </w:p>
    <w:p w14:paraId="7F2120CC" w14:textId="77777777" w:rsidR="00C315BE" w:rsidRPr="00C315BE" w:rsidRDefault="00C315BE" w:rsidP="00C315BE">
      <w:pPr>
        <w:rPr>
          <w:sz w:val="28"/>
          <w:szCs w:val="28"/>
        </w:rPr>
      </w:pPr>
      <w:r w:rsidRPr="00C315BE">
        <w:rPr>
          <w:sz w:val="28"/>
          <w:szCs w:val="28"/>
        </w:rPr>
        <w:t>Xytech Lighting Hire, First Scene, Illumination + Optics,</w:t>
      </w:r>
    </w:p>
    <w:p w14:paraId="34F42D84" w14:textId="77777777" w:rsidR="00C315BE" w:rsidRPr="00C315BE" w:rsidRDefault="00C315BE" w:rsidP="00C315BE">
      <w:pPr>
        <w:rPr>
          <w:sz w:val="28"/>
          <w:szCs w:val="28"/>
        </w:rPr>
      </w:pPr>
      <w:r w:rsidRPr="00C315BE">
        <w:rPr>
          <w:sz w:val="28"/>
          <w:szCs w:val="28"/>
        </w:rPr>
        <w:t>Omnigraphics, Search and Destroy,</w:t>
      </w:r>
    </w:p>
    <w:p w14:paraId="74BE58A6" w14:textId="16830117" w:rsidR="0035128B" w:rsidRDefault="00C315BE" w:rsidP="00C315BE">
      <w:pPr>
        <w:rPr>
          <w:rFonts w:asciiTheme="minorHAnsi" w:hAnsiTheme="minorHAnsi" w:cstheme="minorHAnsi"/>
          <w:sz w:val="28"/>
          <w:szCs w:val="28"/>
        </w:rPr>
      </w:pPr>
      <w:r w:rsidRPr="00C315BE">
        <w:rPr>
          <w:sz w:val="28"/>
          <w:szCs w:val="28"/>
        </w:rPr>
        <w:t>Dance Floor provided by Gravity Events.</w:t>
      </w:r>
    </w:p>
    <w:p w14:paraId="66B2B918" w14:textId="77777777" w:rsidR="00AE7B7A" w:rsidRPr="00AE7B7A" w:rsidRDefault="00AE7B7A">
      <w:pPr>
        <w:rPr>
          <w:rFonts w:asciiTheme="minorHAnsi" w:hAnsiTheme="minorHAnsi" w:cstheme="minorHAnsi"/>
          <w:sz w:val="28"/>
          <w:szCs w:val="28"/>
        </w:rPr>
      </w:pPr>
    </w:p>
    <w:p w14:paraId="44784FFE" w14:textId="56A1941F" w:rsidR="0041714B" w:rsidRDefault="0041714B">
      <w:pPr>
        <w:rPr>
          <w:sz w:val="28"/>
          <w:szCs w:val="28"/>
        </w:rPr>
      </w:pPr>
    </w:p>
    <w:p w14:paraId="0FBC42BB" w14:textId="4458AEC4" w:rsidR="0041714B" w:rsidRDefault="0041714B">
      <w:pPr>
        <w:rPr>
          <w:sz w:val="28"/>
          <w:szCs w:val="28"/>
        </w:rPr>
      </w:pPr>
    </w:p>
    <w:p w14:paraId="424B79D3" w14:textId="648D5DD4" w:rsidR="00F36083" w:rsidRDefault="00F36083">
      <w:pPr>
        <w:rPr>
          <w:rFonts w:asciiTheme="minorHAnsi" w:hAnsiTheme="minorHAnsi" w:cstheme="minorHAnsi"/>
          <w:sz w:val="28"/>
          <w:szCs w:val="28"/>
        </w:rPr>
      </w:pPr>
    </w:p>
    <w:p w14:paraId="278978B5" w14:textId="77777777" w:rsidR="00670470" w:rsidRDefault="00670470" w:rsidP="00D36746">
      <w:pPr>
        <w:spacing w:line="276" w:lineRule="auto"/>
        <w:rPr>
          <w:rStyle w:val="Emphasis"/>
          <w:sz w:val="28"/>
          <w:szCs w:val="28"/>
        </w:rPr>
      </w:pPr>
    </w:p>
    <w:p w14:paraId="587F38F6" w14:textId="77777777" w:rsidR="00DA1EDF" w:rsidRDefault="00DA1EDF" w:rsidP="00D36746">
      <w:pPr>
        <w:spacing w:line="276" w:lineRule="auto"/>
        <w:rPr>
          <w:rStyle w:val="Emphasis"/>
          <w:sz w:val="28"/>
          <w:szCs w:val="28"/>
        </w:rPr>
      </w:pPr>
    </w:p>
    <w:p w14:paraId="10EA8601" w14:textId="3CA9621D" w:rsidR="00DA1EDF" w:rsidRPr="00DA1EDF" w:rsidRDefault="00DA1EDF" w:rsidP="00DA1EDF">
      <w:pPr>
        <w:pStyle w:val="Heading1"/>
      </w:pPr>
      <w:r w:rsidRPr="00DA1EDF">
        <w:rPr>
          <w:rStyle w:val="Emphasis"/>
          <w:i w:val="0"/>
          <w:iCs w:val="0"/>
        </w:rPr>
        <w:lastRenderedPageBreak/>
        <w:t>Thank You</w:t>
      </w:r>
    </w:p>
    <w:p w14:paraId="5584DEF8" w14:textId="3DCDF66A" w:rsidR="00EF2C07" w:rsidRDefault="00DA1EDF" w:rsidP="00DA1EDF">
      <w:pPr>
        <w:pStyle w:val="Heading2"/>
      </w:pPr>
      <w:r>
        <w:t>Auckland Theatre Company Supporters</w:t>
      </w:r>
    </w:p>
    <w:p w14:paraId="2869D1B2" w14:textId="69060A98" w:rsidR="00DA1EDF" w:rsidRDefault="00DA1EDF" w:rsidP="00DA1EDF">
      <w:pPr>
        <w:spacing w:line="276" w:lineRule="auto"/>
        <w:rPr>
          <w:sz w:val="28"/>
          <w:szCs w:val="28"/>
        </w:rPr>
      </w:pPr>
      <w:r w:rsidRPr="00DA1EDF">
        <w:rPr>
          <w:sz w:val="28"/>
          <w:szCs w:val="28"/>
        </w:rPr>
        <w:t>ATC PATRONS GROUP 202</w:t>
      </w:r>
      <w:r w:rsidR="00C315BE">
        <w:rPr>
          <w:sz w:val="28"/>
          <w:szCs w:val="28"/>
        </w:rPr>
        <w:t>4</w:t>
      </w:r>
    </w:p>
    <w:p w14:paraId="7D15B0C0" w14:textId="77777777" w:rsidR="00DA1EDF" w:rsidRPr="00DA1EDF" w:rsidRDefault="00DA1EDF" w:rsidP="00DA1EDF">
      <w:pPr>
        <w:spacing w:line="276" w:lineRule="auto"/>
        <w:rPr>
          <w:sz w:val="28"/>
          <w:szCs w:val="28"/>
        </w:rPr>
      </w:pPr>
    </w:p>
    <w:p w14:paraId="1F68D18C" w14:textId="77777777" w:rsidR="00DA1EDF" w:rsidRPr="00DA1EDF" w:rsidRDefault="00DA1EDF" w:rsidP="00DA1EDF">
      <w:pPr>
        <w:spacing w:line="276" w:lineRule="auto"/>
        <w:rPr>
          <w:sz w:val="28"/>
          <w:szCs w:val="28"/>
        </w:rPr>
      </w:pPr>
      <w:r w:rsidRPr="00DA1EDF">
        <w:rPr>
          <w:b/>
          <w:bCs/>
          <w:sz w:val="28"/>
          <w:szCs w:val="28"/>
        </w:rPr>
        <w:t>Patrons</w:t>
      </w:r>
      <w:r w:rsidRPr="00DA1EDF">
        <w:rPr>
          <w:sz w:val="28"/>
          <w:szCs w:val="28"/>
        </w:rPr>
        <w:t xml:space="preserve"> </w:t>
      </w:r>
      <w:r w:rsidRPr="00DA1EDF">
        <w:rPr>
          <w:b/>
          <w:bCs/>
          <w:sz w:val="28"/>
          <w:szCs w:val="28"/>
        </w:rPr>
        <w:t>Co-Chairs</w:t>
      </w:r>
      <w:r w:rsidRPr="00DA1EDF">
        <w:rPr>
          <w:sz w:val="28"/>
          <w:szCs w:val="28"/>
        </w:rPr>
        <w:t xml:space="preserve"> Lady Dayle Mace MNZM and Hon Justice Anne Hinton KC </w:t>
      </w:r>
    </w:p>
    <w:p w14:paraId="562D00CB" w14:textId="13207D2E" w:rsidR="00DA1EDF" w:rsidRDefault="00DA1EDF" w:rsidP="00DA1EDF">
      <w:pPr>
        <w:spacing w:line="276" w:lineRule="auto"/>
        <w:rPr>
          <w:sz w:val="28"/>
          <w:szCs w:val="28"/>
        </w:rPr>
      </w:pPr>
      <w:r w:rsidRPr="00DA1EDF">
        <w:rPr>
          <w:b/>
          <w:bCs/>
          <w:sz w:val="28"/>
          <w:szCs w:val="28"/>
        </w:rPr>
        <w:t xml:space="preserve">Patrons </w:t>
      </w:r>
      <w:r w:rsidRPr="00DA1EDF">
        <w:rPr>
          <w:sz w:val="28"/>
          <w:szCs w:val="28"/>
        </w:rPr>
        <w:t>Margot &amp; Alastair Acland, Margaret Anderson, Betsy &amp; Michael Benjamin, Louise &amp; Mark Binns, Patrick Bourke, Barbie &amp; Paul Cook, Nicole &amp; Guy Domett, Kim &amp; Annette Ellis, Jan &amp; Trevor Farmer, Virginia &amp; Stephen Fisher, Ruth Foreman &amp; Rob Nicholson, Friedlander Foundation, Andrew Gelonese &amp; Michael Moore, Anna Gibbons, Dame Jenny Gibbs DNZM, Stephanie &amp; Michael Gowan, Joséphine &amp; Ross Green, Sue Haigh, Anne Hinton KC &amp; Peter Hinton, Dame Rosie Horton DNZM &amp; Michael Horton CNZM, Julie &amp; Rod Inglis, Sally Jackson, Stella Johnston, Heather &amp; Len Jury, Anita Killeen &amp; Simon Vannini, Margot &amp; Paul Leigh, Sir Chris Mace KNZM &amp; Lady Dayle Mace MNZM, Christine Nolan &amp; Derek Nolan KC, Matthew Olde &amp; Jacqui Cormack, Prue Olde, Heather Pascual, The Hon. Dame Judith Potter DNZM, Robyn &amp; Malcolm Reynolds, Fran Ricketts, Julie &amp; Russell Tills, Noel Vautier &amp; Kerrin Vautier CMG, Susan &amp; Gavin Walker, Lynne Webber &amp; Priscilla McGirr, Ian Webster, Dona &amp; Gavin White</w:t>
      </w:r>
      <w:r>
        <w:rPr>
          <w:sz w:val="28"/>
          <w:szCs w:val="28"/>
        </w:rPr>
        <w:t>.</w:t>
      </w:r>
    </w:p>
    <w:p w14:paraId="343D12B4" w14:textId="77777777" w:rsidR="00DA1EDF" w:rsidRDefault="00DA1EDF" w:rsidP="00DA1EDF">
      <w:pPr>
        <w:spacing w:line="276" w:lineRule="auto"/>
        <w:rPr>
          <w:sz w:val="28"/>
          <w:szCs w:val="28"/>
        </w:rPr>
      </w:pPr>
    </w:p>
    <w:p w14:paraId="62AC4B06" w14:textId="77777777" w:rsidR="00DA1EDF" w:rsidRDefault="00DA1EDF" w:rsidP="00DA1EDF">
      <w:pPr>
        <w:spacing w:line="276" w:lineRule="auto"/>
        <w:rPr>
          <w:sz w:val="28"/>
          <w:szCs w:val="28"/>
        </w:rPr>
      </w:pPr>
    </w:p>
    <w:p w14:paraId="79206081" w14:textId="3CA8830B" w:rsidR="00DA1EDF" w:rsidRDefault="00DA1EDF" w:rsidP="00DA1EDF">
      <w:pPr>
        <w:spacing w:line="276" w:lineRule="auto"/>
        <w:rPr>
          <w:sz w:val="28"/>
          <w:szCs w:val="28"/>
        </w:rPr>
      </w:pPr>
      <w:r w:rsidRPr="00DA1EDF">
        <w:rPr>
          <w:sz w:val="28"/>
          <w:szCs w:val="28"/>
        </w:rPr>
        <w:t>YOUTH COMPANY SUPPORTERS 202</w:t>
      </w:r>
      <w:r w:rsidR="00C315BE">
        <w:rPr>
          <w:sz w:val="28"/>
          <w:szCs w:val="28"/>
        </w:rPr>
        <w:t>4</w:t>
      </w:r>
    </w:p>
    <w:p w14:paraId="1D293DDC" w14:textId="77777777" w:rsidR="00DA1EDF" w:rsidRDefault="00DA1EDF" w:rsidP="00DA1EDF">
      <w:pPr>
        <w:spacing w:line="276" w:lineRule="auto"/>
        <w:rPr>
          <w:sz w:val="28"/>
          <w:szCs w:val="28"/>
        </w:rPr>
      </w:pPr>
    </w:p>
    <w:p w14:paraId="68CC213C" w14:textId="5F2B7542" w:rsidR="00DA1EDF" w:rsidRDefault="00DA1EDF" w:rsidP="00DA1EDF">
      <w:pPr>
        <w:spacing w:line="276" w:lineRule="auto"/>
        <w:rPr>
          <w:sz w:val="28"/>
          <w:szCs w:val="28"/>
        </w:rPr>
      </w:pPr>
      <w:r w:rsidRPr="00DA1EDF">
        <w:rPr>
          <w:b/>
          <w:bCs/>
          <w:sz w:val="28"/>
          <w:szCs w:val="28"/>
        </w:rPr>
        <w:t>Co-Leaders</w:t>
      </w:r>
      <w:r w:rsidRPr="00DA1EDF">
        <w:rPr>
          <w:sz w:val="28"/>
          <w:szCs w:val="28"/>
        </w:rPr>
        <w:t xml:space="preserve"> Peter Macky and Joan Vujcich </w:t>
      </w:r>
      <w:r>
        <w:rPr>
          <w:sz w:val="28"/>
          <w:szCs w:val="28"/>
        </w:rPr>
        <w:br/>
      </w:r>
      <w:r w:rsidRPr="00DA1EDF">
        <w:rPr>
          <w:b/>
          <w:bCs/>
          <w:sz w:val="28"/>
          <w:szCs w:val="28"/>
        </w:rPr>
        <w:t>Saints</w:t>
      </w:r>
      <w:r w:rsidRPr="00DA1EDF">
        <w:rPr>
          <w:sz w:val="28"/>
          <w:szCs w:val="28"/>
        </w:rPr>
        <w:t xml:space="preserve"> Peter Macky, Joan Vujcich </w:t>
      </w:r>
      <w:r>
        <w:rPr>
          <w:sz w:val="28"/>
          <w:szCs w:val="28"/>
        </w:rPr>
        <w:br/>
      </w:r>
      <w:r w:rsidRPr="00DA1EDF">
        <w:rPr>
          <w:b/>
          <w:bCs/>
          <w:sz w:val="28"/>
          <w:szCs w:val="28"/>
        </w:rPr>
        <w:t>Angels</w:t>
      </w:r>
      <w:r w:rsidRPr="00DA1EDF">
        <w:rPr>
          <w:sz w:val="28"/>
          <w:szCs w:val="28"/>
        </w:rPr>
        <w:t xml:space="preserve"> Aaron Boonshoft, Andy Eakin &amp; Paul Boakes, Ron Elliott &amp; Mark Tamagni, Dame Jenny Gibbs DNZM, Charlotte &amp; Ian McLoughlin, Chris &amp; Anne Morris, Ian Webster, Anonymous (1) </w:t>
      </w:r>
      <w:r>
        <w:rPr>
          <w:sz w:val="28"/>
          <w:szCs w:val="28"/>
        </w:rPr>
        <w:br/>
      </w:r>
      <w:r w:rsidRPr="00DA1EDF">
        <w:rPr>
          <w:b/>
          <w:bCs/>
          <w:sz w:val="28"/>
          <w:szCs w:val="28"/>
        </w:rPr>
        <w:t>Cherubs</w:t>
      </w:r>
      <w:r w:rsidRPr="00DA1EDF">
        <w:rPr>
          <w:sz w:val="28"/>
          <w:szCs w:val="28"/>
        </w:rPr>
        <w:t xml:space="preserve"> Graham Astley &amp; Keiko Pulin, Anonymous (1) </w:t>
      </w:r>
      <w:r>
        <w:rPr>
          <w:sz w:val="28"/>
          <w:szCs w:val="28"/>
        </w:rPr>
        <w:br/>
      </w:r>
      <w:r w:rsidRPr="00DA1EDF">
        <w:rPr>
          <w:b/>
          <w:bCs/>
          <w:sz w:val="28"/>
          <w:szCs w:val="28"/>
        </w:rPr>
        <w:t>Friends</w:t>
      </w:r>
      <w:r w:rsidRPr="00DA1EDF">
        <w:rPr>
          <w:sz w:val="28"/>
          <w:szCs w:val="28"/>
        </w:rPr>
        <w:t xml:space="preserve"> Brenda &amp; Stephen Allen, Bruce Allen, Margaret Anderson, Alan Barber, Andrew &amp; Libby Barrett, Jonathan Bielski, Debbie Graham, Rich Greissman &amp; </w:t>
      </w:r>
      <w:r w:rsidRPr="00DA1EDF">
        <w:rPr>
          <w:sz w:val="28"/>
          <w:szCs w:val="28"/>
        </w:rPr>
        <w:lastRenderedPageBreak/>
        <w:t>Randolph Hollingsworth, Bridget Hackshaw &amp; Michael Savage, J Keith, Tim Melville, Malcolm &amp; Robyn Reynolds, Sarah &amp; John Taylor, Kerry Underhill &amp; Daan van Gulik, Roberta &amp; Ian Varcoe, Simon Walton, Anonymous (3)</w:t>
      </w:r>
    </w:p>
    <w:p w14:paraId="37EECDD5" w14:textId="77777777" w:rsidR="00DA1EDF" w:rsidRDefault="00DA1EDF" w:rsidP="00DA1EDF">
      <w:pPr>
        <w:spacing w:line="276" w:lineRule="auto"/>
        <w:rPr>
          <w:sz w:val="28"/>
          <w:szCs w:val="28"/>
        </w:rPr>
      </w:pPr>
    </w:p>
    <w:p w14:paraId="702CD95B" w14:textId="77777777" w:rsidR="00DA1EDF" w:rsidRDefault="00DA1EDF" w:rsidP="00DA1EDF">
      <w:pPr>
        <w:spacing w:line="276" w:lineRule="auto"/>
        <w:rPr>
          <w:sz w:val="28"/>
          <w:szCs w:val="28"/>
        </w:rPr>
      </w:pPr>
    </w:p>
    <w:p w14:paraId="67902246" w14:textId="471369BB" w:rsidR="00DA1EDF" w:rsidRDefault="00DA1EDF" w:rsidP="00DA1EDF">
      <w:pPr>
        <w:spacing w:line="276" w:lineRule="auto"/>
        <w:rPr>
          <w:sz w:val="28"/>
          <w:szCs w:val="28"/>
        </w:rPr>
      </w:pPr>
      <w:r w:rsidRPr="00DA1EDF">
        <w:rPr>
          <w:sz w:val="28"/>
          <w:szCs w:val="28"/>
        </w:rPr>
        <w:t>SUPPORTING ACTS 202</w:t>
      </w:r>
      <w:r w:rsidR="00C315BE">
        <w:rPr>
          <w:sz w:val="28"/>
          <w:szCs w:val="28"/>
        </w:rPr>
        <w:t>4</w:t>
      </w:r>
    </w:p>
    <w:p w14:paraId="024A51A9" w14:textId="77777777" w:rsidR="00DA1EDF" w:rsidRDefault="00DA1EDF" w:rsidP="00DA1EDF">
      <w:pPr>
        <w:spacing w:line="276" w:lineRule="auto"/>
        <w:rPr>
          <w:sz w:val="28"/>
          <w:szCs w:val="28"/>
        </w:rPr>
      </w:pPr>
    </w:p>
    <w:p w14:paraId="7DEB9976" w14:textId="296BCA8D" w:rsidR="00DA1EDF" w:rsidRPr="00DA1EDF" w:rsidRDefault="00DA1EDF" w:rsidP="00DA1EDF">
      <w:pPr>
        <w:spacing w:line="276" w:lineRule="auto"/>
        <w:rPr>
          <w:sz w:val="28"/>
          <w:szCs w:val="28"/>
        </w:rPr>
      </w:pPr>
      <w:r w:rsidRPr="00DA1EDF">
        <w:rPr>
          <w:b/>
          <w:bCs/>
          <w:sz w:val="28"/>
          <w:szCs w:val="28"/>
        </w:rPr>
        <w:t>Standing Ovation Supporters</w:t>
      </w:r>
      <w:r w:rsidRPr="00DA1EDF">
        <w:rPr>
          <w:sz w:val="28"/>
          <w:szCs w:val="28"/>
        </w:rPr>
        <w:t xml:space="preserve"> Sandy &amp; Alan Bulmer, Evans&amp;Duscio Partners, Sonja Hawkins, Noel Vautier &amp; Kerrin Vautier CMG, Anonymous (1) </w:t>
      </w:r>
      <w:r>
        <w:rPr>
          <w:sz w:val="28"/>
          <w:szCs w:val="28"/>
        </w:rPr>
        <w:br/>
      </w:r>
      <w:r w:rsidRPr="00DA1EDF">
        <w:rPr>
          <w:b/>
          <w:bCs/>
          <w:sz w:val="28"/>
          <w:szCs w:val="28"/>
        </w:rPr>
        <w:t>Curtain Call Supporters</w:t>
      </w:r>
      <w:r w:rsidRPr="00DA1EDF">
        <w:rPr>
          <w:sz w:val="28"/>
          <w:szCs w:val="28"/>
        </w:rPr>
        <w:t xml:space="preserve"> Trish &amp; John Gribben, Anne Hargreaves, Don &amp; Lyn Jaine, Jenny &amp; Andrew Smith, Joanna Waddington, Anonymous (2) </w:t>
      </w:r>
      <w:r>
        <w:rPr>
          <w:sz w:val="28"/>
          <w:szCs w:val="28"/>
        </w:rPr>
        <w:br/>
      </w:r>
      <w:r w:rsidRPr="00DA1EDF">
        <w:rPr>
          <w:b/>
          <w:bCs/>
          <w:sz w:val="28"/>
          <w:szCs w:val="28"/>
        </w:rPr>
        <w:t>Take A Bow Supporters</w:t>
      </w:r>
      <w:r w:rsidRPr="00DA1EDF">
        <w:rPr>
          <w:sz w:val="28"/>
          <w:szCs w:val="28"/>
        </w:rPr>
        <w:t xml:space="preserve"> Barbara Connell, Sandra Greenfield, Mindy Levene, John &amp; Barbara Lindsay, Caroline List, Elizabeth Marshall, Ross &amp; Gail McCullough, Charlie McDermott, Judy McDonald, Kath McPherson, Lee Milne, Shona &amp; Barry Old, Ron &amp; Jan Russell, Sarah Sinclair, Anonymous (3) </w:t>
      </w:r>
      <w:r>
        <w:rPr>
          <w:sz w:val="28"/>
          <w:szCs w:val="28"/>
        </w:rPr>
        <w:br/>
      </w:r>
      <w:r w:rsidRPr="00DA1EDF">
        <w:rPr>
          <w:b/>
          <w:bCs/>
          <w:sz w:val="28"/>
          <w:szCs w:val="28"/>
        </w:rPr>
        <w:t>Applause Supporters</w:t>
      </w:r>
      <w:r w:rsidRPr="00DA1EDF">
        <w:rPr>
          <w:sz w:val="28"/>
          <w:szCs w:val="28"/>
        </w:rPr>
        <w:t xml:space="preserve"> Sue Emmott, Margaret Anne Ferguson, Shona Flood, Jan Hilder, Helen &amp; Stephen Jacobi, Helen &amp; Bob Lane, Lynne &amp; John Linton, David McLean, Jeanette Miller &amp; Richard Green, Audrey Moss, Geoff Pownall, John Priestley, Neil &amp; Sue Shroff, Brian Stephenson &amp; Dr Vanessa Beavis, James Wenley, CA ANZ Auckland NFP SIG, Anonymous (4)</w:t>
      </w:r>
    </w:p>
    <w:p w14:paraId="20677F43" w14:textId="77777777" w:rsidR="00DA1EDF" w:rsidRDefault="00DA1EDF" w:rsidP="00DA1EDF">
      <w:pPr>
        <w:spacing w:line="276" w:lineRule="auto"/>
        <w:rPr>
          <w:sz w:val="28"/>
          <w:szCs w:val="28"/>
        </w:rPr>
      </w:pPr>
    </w:p>
    <w:p w14:paraId="718D550A" w14:textId="77777777" w:rsidR="00DA1EDF" w:rsidRPr="00DA1EDF" w:rsidRDefault="00DA1EDF" w:rsidP="00DA1EDF">
      <w:pPr>
        <w:spacing w:line="276" w:lineRule="auto"/>
        <w:rPr>
          <w:sz w:val="28"/>
          <w:szCs w:val="28"/>
        </w:rPr>
      </w:pPr>
    </w:p>
    <w:p w14:paraId="4A4E6791" w14:textId="77777777" w:rsidR="00DA1EDF" w:rsidRPr="00EF2C07" w:rsidRDefault="00DA1EDF">
      <w:pPr>
        <w:rPr>
          <w:sz w:val="28"/>
          <w:szCs w:val="28"/>
        </w:rPr>
      </w:pPr>
    </w:p>
    <w:p w14:paraId="15BEFB23" w14:textId="1AC03E37" w:rsidR="00B70C17" w:rsidRDefault="00B70C17" w:rsidP="004A27AA">
      <w:pPr>
        <w:pStyle w:val="Heading1"/>
      </w:pPr>
      <w:r w:rsidRPr="003D4528">
        <w:lastRenderedPageBreak/>
        <w:t>Auckland Theatre Company</w:t>
      </w:r>
    </w:p>
    <w:p w14:paraId="5C1F8ACA" w14:textId="77777777" w:rsidR="003D4528" w:rsidRPr="003D4528" w:rsidRDefault="003D4528" w:rsidP="003D4528">
      <w:pPr>
        <w:rPr>
          <w:rFonts w:asciiTheme="minorHAnsi" w:hAnsiTheme="minorHAnsi" w:cstheme="minorHAnsi"/>
          <w:sz w:val="28"/>
          <w:szCs w:val="28"/>
        </w:rPr>
      </w:pPr>
    </w:p>
    <w:p w14:paraId="5AB53173" w14:textId="7F5C15E0" w:rsidR="00B70C17" w:rsidRPr="003D4528" w:rsidRDefault="00BF6D84" w:rsidP="004A27AA">
      <w:pPr>
        <w:pStyle w:val="Heading2"/>
      </w:pPr>
      <w:r w:rsidRPr="003D4528">
        <w:t xml:space="preserve">Board </w:t>
      </w:r>
      <w:r>
        <w:t>o</w:t>
      </w:r>
      <w:r w:rsidRPr="003D4528">
        <w:t>f Directors</w:t>
      </w:r>
    </w:p>
    <w:p w14:paraId="4321EF9B" w14:textId="4F50C12A" w:rsidR="00BF6D84" w:rsidRPr="00DA1EDF" w:rsidRDefault="00DA1EDF" w:rsidP="00DA1EDF">
      <w:pPr>
        <w:spacing w:line="276" w:lineRule="auto"/>
        <w:rPr>
          <w:rFonts w:asciiTheme="minorHAnsi" w:hAnsiTheme="minorHAnsi" w:cstheme="minorHAnsi"/>
          <w:sz w:val="28"/>
          <w:szCs w:val="28"/>
        </w:rPr>
      </w:pPr>
      <w:r w:rsidRPr="00DA1EDF">
        <w:rPr>
          <w:rFonts w:asciiTheme="minorHAnsi" w:hAnsiTheme="minorHAnsi" w:cstheme="minorHAnsi"/>
          <w:sz w:val="28"/>
          <w:szCs w:val="28"/>
        </w:rPr>
        <w:t xml:space="preserve">Vivien Sutherland Bridgwater MNZM (Chair) </w:t>
      </w:r>
      <w:r>
        <w:rPr>
          <w:rFonts w:asciiTheme="minorHAnsi" w:hAnsiTheme="minorHAnsi" w:cstheme="minorHAnsi"/>
          <w:sz w:val="28"/>
          <w:szCs w:val="28"/>
        </w:rPr>
        <w:t>(</w:t>
      </w:r>
      <w:r w:rsidRPr="00DA1EDF">
        <w:rPr>
          <w:rFonts w:asciiTheme="minorHAnsi" w:hAnsiTheme="minorHAnsi" w:cstheme="minorHAnsi"/>
          <w:sz w:val="28"/>
          <w:szCs w:val="28"/>
        </w:rPr>
        <w:t>Ngāti Whātua</w:t>
      </w:r>
      <w:r>
        <w:rPr>
          <w:rFonts w:asciiTheme="minorHAnsi" w:hAnsiTheme="minorHAnsi" w:cstheme="minorHAnsi"/>
          <w:sz w:val="28"/>
          <w:szCs w:val="28"/>
        </w:rPr>
        <w:t>)</w:t>
      </w:r>
      <w:r w:rsidRPr="00DA1EDF">
        <w:rPr>
          <w:rFonts w:asciiTheme="minorHAnsi" w:hAnsiTheme="minorHAnsi" w:cstheme="minorHAnsi"/>
          <w:sz w:val="28"/>
          <w:szCs w:val="28"/>
        </w:rPr>
        <w:t xml:space="preserve"> </w:t>
      </w:r>
      <w:r>
        <w:rPr>
          <w:rFonts w:asciiTheme="minorHAnsi" w:hAnsiTheme="minorHAnsi" w:cstheme="minorHAnsi"/>
          <w:sz w:val="28"/>
          <w:szCs w:val="28"/>
        </w:rPr>
        <w:br/>
      </w:r>
      <w:r w:rsidRPr="00DA1EDF">
        <w:rPr>
          <w:rFonts w:asciiTheme="minorHAnsi" w:hAnsiTheme="minorHAnsi" w:cstheme="minorHAnsi"/>
          <w:sz w:val="28"/>
          <w:szCs w:val="28"/>
        </w:rPr>
        <w:t xml:space="preserve">Bronwyn Bradley </w:t>
      </w:r>
      <w:r>
        <w:rPr>
          <w:rFonts w:asciiTheme="minorHAnsi" w:hAnsiTheme="minorHAnsi" w:cstheme="minorHAnsi"/>
          <w:sz w:val="28"/>
          <w:szCs w:val="28"/>
        </w:rPr>
        <w:br/>
      </w:r>
      <w:r w:rsidRPr="00DA1EDF">
        <w:rPr>
          <w:rFonts w:asciiTheme="minorHAnsi" w:hAnsiTheme="minorHAnsi" w:cstheme="minorHAnsi"/>
          <w:sz w:val="28"/>
          <w:szCs w:val="28"/>
        </w:rPr>
        <w:t xml:space="preserve">Karen Fistonich </w:t>
      </w:r>
      <w:r>
        <w:rPr>
          <w:rFonts w:asciiTheme="minorHAnsi" w:hAnsiTheme="minorHAnsi" w:cstheme="minorHAnsi"/>
          <w:sz w:val="28"/>
          <w:szCs w:val="28"/>
        </w:rPr>
        <w:br/>
      </w:r>
      <w:r w:rsidRPr="00DA1EDF">
        <w:rPr>
          <w:rFonts w:asciiTheme="minorHAnsi" w:hAnsiTheme="minorHAnsi" w:cstheme="minorHAnsi"/>
          <w:sz w:val="28"/>
          <w:szCs w:val="28"/>
        </w:rPr>
        <w:t xml:space="preserve">Isaac Hikaka </w:t>
      </w:r>
      <w:r>
        <w:rPr>
          <w:rFonts w:asciiTheme="minorHAnsi" w:hAnsiTheme="minorHAnsi" w:cstheme="minorHAnsi"/>
          <w:sz w:val="28"/>
          <w:szCs w:val="28"/>
        </w:rPr>
        <w:t>(</w:t>
      </w:r>
      <w:r w:rsidRPr="00DA1EDF">
        <w:rPr>
          <w:rFonts w:asciiTheme="minorHAnsi" w:hAnsiTheme="minorHAnsi" w:cstheme="minorHAnsi"/>
          <w:sz w:val="28"/>
          <w:szCs w:val="28"/>
        </w:rPr>
        <w:t>Ngāruahine, Ngāti Ruanui, Ngāti Maniapoto, Ngāti Tūwharetoa</w:t>
      </w:r>
      <w:r>
        <w:rPr>
          <w:rFonts w:asciiTheme="minorHAnsi" w:hAnsiTheme="minorHAnsi" w:cstheme="minorHAnsi"/>
          <w:sz w:val="28"/>
          <w:szCs w:val="28"/>
        </w:rPr>
        <w:t>)</w:t>
      </w:r>
      <w:r>
        <w:rPr>
          <w:rFonts w:asciiTheme="minorHAnsi" w:hAnsiTheme="minorHAnsi" w:cstheme="minorHAnsi"/>
          <w:sz w:val="28"/>
          <w:szCs w:val="28"/>
        </w:rPr>
        <w:br/>
      </w:r>
      <w:r w:rsidRPr="00DA1EDF">
        <w:rPr>
          <w:rFonts w:asciiTheme="minorHAnsi" w:hAnsiTheme="minorHAnsi" w:cstheme="minorHAnsi"/>
          <w:sz w:val="28"/>
          <w:szCs w:val="28"/>
        </w:rPr>
        <w:t xml:space="preserve">Katie Jacobs </w:t>
      </w:r>
      <w:r>
        <w:rPr>
          <w:rFonts w:asciiTheme="minorHAnsi" w:hAnsiTheme="minorHAnsi" w:cstheme="minorHAnsi"/>
          <w:sz w:val="28"/>
          <w:szCs w:val="28"/>
        </w:rPr>
        <w:br/>
      </w:r>
      <w:r w:rsidRPr="00DA1EDF">
        <w:rPr>
          <w:rFonts w:asciiTheme="minorHAnsi" w:hAnsiTheme="minorHAnsi" w:cstheme="minorHAnsi"/>
          <w:sz w:val="28"/>
          <w:szCs w:val="28"/>
        </w:rPr>
        <w:t xml:space="preserve">Nathan Joe </w:t>
      </w:r>
      <w:r w:rsidRPr="00DA1EDF">
        <w:rPr>
          <w:rFonts w:asciiTheme="minorHAnsi" w:eastAsia="MS Gothic" w:hAnsiTheme="minorHAnsi" w:cstheme="minorHAnsi"/>
          <w:sz w:val="28"/>
          <w:szCs w:val="28"/>
        </w:rPr>
        <w:t>周</w:t>
      </w:r>
      <w:r w:rsidRPr="00DA1EDF">
        <w:rPr>
          <w:rFonts w:asciiTheme="minorHAnsi" w:eastAsia="Microsoft JhengHei" w:hAnsiTheme="minorHAnsi" w:cstheme="minorHAnsi"/>
          <w:sz w:val="28"/>
          <w:szCs w:val="28"/>
        </w:rPr>
        <w:t>润豪</w:t>
      </w:r>
      <w:r w:rsidRPr="00DA1EDF">
        <w:rPr>
          <w:rFonts w:asciiTheme="minorHAnsi" w:hAnsiTheme="minorHAnsi" w:cstheme="minorHAnsi"/>
          <w:sz w:val="28"/>
          <w:szCs w:val="28"/>
        </w:rPr>
        <w:t xml:space="preserve"> </w:t>
      </w:r>
      <w:r>
        <w:rPr>
          <w:rFonts w:asciiTheme="minorHAnsi" w:hAnsiTheme="minorHAnsi" w:cstheme="minorHAnsi"/>
          <w:sz w:val="28"/>
          <w:szCs w:val="28"/>
        </w:rPr>
        <w:br/>
      </w:r>
      <w:r w:rsidRPr="00DA1EDF">
        <w:rPr>
          <w:rFonts w:asciiTheme="minorHAnsi" w:hAnsiTheme="minorHAnsi" w:cstheme="minorHAnsi"/>
          <w:sz w:val="28"/>
          <w:szCs w:val="28"/>
        </w:rPr>
        <w:t xml:space="preserve">Derek McCormack </w:t>
      </w:r>
      <w:r>
        <w:rPr>
          <w:rFonts w:asciiTheme="minorHAnsi" w:hAnsiTheme="minorHAnsi" w:cstheme="minorHAnsi"/>
          <w:sz w:val="28"/>
          <w:szCs w:val="28"/>
        </w:rPr>
        <w:br/>
      </w:r>
      <w:r w:rsidRPr="00DA1EDF">
        <w:rPr>
          <w:rFonts w:asciiTheme="minorHAnsi" w:hAnsiTheme="minorHAnsi" w:cstheme="minorHAnsi"/>
          <w:sz w:val="28"/>
          <w:szCs w:val="28"/>
        </w:rPr>
        <w:t>Graeme Pinfold</w:t>
      </w:r>
    </w:p>
    <w:p w14:paraId="17E395D0" w14:textId="77777777" w:rsidR="003D4528" w:rsidRPr="003D4528" w:rsidRDefault="003D4528" w:rsidP="003D4528">
      <w:pPr>
        <w:rPr>
          <w:rFonts w:asciiTheme="minorHAnsi" w:hAnsiTheme="minorHAnsi" w:cstheme="minorHAnsi"/>
          <w:sz w:val="28"/>
          <w:szCs w:val="28"/>
        </w:rPr>
      </w:pPr>
    </w:p>
    <w:p w14:paraId="10B825B6" w14:textId="66C1A887" w:rsidR="00B70C17" w:rsidRPr="003D4528" w:rsidRDefault="00BF6D84" w:rsidP="004A27AA">
      <w:pPr>
        <w:pStyle w:val="Heading2"/>
      </w:pPr>
      <w:r w:rsidRPr="003D4528">
        <w:t>Leadership</w:t>
      </w:r>
    </w:p>
    <w:p w14:paraId="16F815B8" w14:textId="1F42511A" w:rsidR="00B70C17" w:rsidRDefault="00FF66B6" w:rsidP="003D4528">
      <w:pPr>
        <w:rPr>
          <w:rFonts w:asciiTheme="minorHAnsi" w:hAnsiTheme="minorHAnsi" w:cstheme="minorHAnsi"/>
          <w:sz w:val="28"/>
          <w:szCs w:val="28"/>
        </w:rPr>
      </w:pPr>
      <w:r>
        <w:rPr>
          <w:rFonts w:asciiTheme="minorHAnsi" w:hAnsiTheme="minorHAnsi" w:cstheme="minorHAnsi"/>
          <w:sz w:val="28"/>
          <w:szCs w:val="28"/>
        </w:rPr>
        <w:t>Artistic Director &amp; CEO</w:t>
      </w:r>
      <w:r w:rsidR="00B70C17" w:rsidRPr="003D4528">
        <w:rPr>
          <w:rFonts w:asciiTheme="minorHAnsi" w:hAnsiTheme="minorHAnsi" w:cstheme="minorHAnsi"/>
          <w:sz w:val="28"/>
          <w:szCs w:val="28"/>
        </w:rPr>
        <w:t>: Jonathan Bielski</w:t>
      </w:r>
    </w:p>
    <w:p w14:paraId="4E2E19B4" w14:textId="599CDE43" w:rsidR="00AD32CE" w:rsidRDefault="00AD32CE" w:rsidP="003D4528">
      <w:pPr>
        <w:rPr>
          <w:rFonts w:asciiTheme="minorHAnsi" w:hAnsiTheme="minorHAnsi" w:cstheme="minorHAnsi"/>
          <w:sz w:val="28"/>
          <w:szCs w:val="28"/>
        </w:rPr>
      </w:pPr>
    </w:p>
    <w:p w14:paraId="7207A24E" w14:textId="29EA6EBE" w:rsidR="00AD32CE" w:rsidRDefault="00AD32CE" w:rsidP="003D4528">
      <w:pPr>
        <w:rPr>
          <w:rFonts w:asciiTheme="minorHAnsi" w:hAnsiTheme="minorHAnsi" w:cstheme="minorHAnsi"/>
          <w:sz w:val="28"/>
          <w:szCs w:val="28"/>
        </w:rPr>
      </w:pPr>
    </w:p>
    <w:p w14:paraId="262DBFCB" w14:textId="4F9A1C93" w:rsidR="00AD32CE" w:rsidRPr="003D4528" w:rsidRDefault="00AD32CE" w:rsidP="00AD32CE">
      <w:pPr>
        <w:pStyle w:val="Heading2"/>
      </w:pPr>
      <w:r>
        <w:t>Artistic</w:t>
      </w:r>
    </w:p>
    <w:p w14:paraId="2C8C6991" w14:textId="485E2841" w:rsidR="00F36083" w:rsidRPr="00F36083" w:rsidRDefault="00F36083" w:rsidP="00F36083">
      <w:pPr>
        <w:rPr>
          <w:sz w:val="28"/>
          <w:szCs w:val="28"/>
        </w:rPr>
      </w:pPr>
      <w:r w:rsidRPr="00F36083">
        <w:rPr>
          <w:sz w:val="28"/>
          <w:szCs w:val="28"/>
        </w:rPr>
        <w:t>Artistic Associate &amp; Casting Director:</w:t>
      </w:r>
      <w:r>
        <w:rPr>
          <w:sz w:val="28"/>
          <w:szCs w:val="28"/>
        </w:rPr>
        <w:t xml:space="preserve"> </w:t>
      </w:r>
      <w:r w:rsidRPr="00F36083">
        <w:rPr>
          <w:sz w:val="28"/>
          <w:szCs w:val="28"/>
        </w:rPr>
        <w:t>Benjamin Henson</w:t>
      </w:r>
    </w:p>
    <w:p w14:paraId="297901B2" w14:textId="1B3C06CA" w:rsidR="00BF6D84" w:rsidRPr="00F36083" w:rsidRDefault="00F36083" w:rsidP="00F36083">
      <w:pPr>
        <w:rPr>
          <w:sz w:val="28"/>
          <w:szCs w:val="28"/>
        </w:rPr>
      </w:pPr>
      <w:r w:rsidRPr="00F36083">
        <w:rPr>
          <w:sz w:val="28"/>
          <w:szCs w:val="28"/>
        </w:rPr>
        <w:t>Youth Company Co-Leaders:</w:t>
      </w:r>
      <w:r>
        <w:rPr>
          <w:sz w:val="28"/>
          <w:szCs w:val="28"/>
        </w:rPr>
        <w:t xml:space="preserve"> </w:t>
      </w:r>
      <w:r w:rsidRPr="00F36083">
        <w:rPr>
          <w:sz w:val="28"/>
          <w:szCs w:val="28"/>
        </w:rPr>
        <w:t>Keagan Carr Fransch, Matthew Kereama,</w:t>
      </w:r>
      <w:r>
        <w:rPr>
          <w:sz w:val="28"/>
          <w:szCs w:val="28"/>
        </w:rPr>
        <w:t xml:space="preserve"> </w:t>
      </w:r>
      <w:r w:rsidRPr="00F36083">
        <w:rPr>
          <w:sz w:val="28"/>
          <w:szCs w:val="28"/>
        </w:rPr>
        <w:t>Sam Phillips</w:t>
      </w:r>
    </w:p>
    <w:p w14:paraId="466601D8" w14:textId="77777777" w:rsidR="00B70C17" w:rsidRPr="003D4528" w:rsidRDefault="00B70C17" w:rsidP="003D4528">
      <w:pPr>
        <w:rPr>
          <w:rFonts w:asciiTheme="minorHAnsi" w:hAnsiTheme="minorHAnsi" w:cstheme="minorHAnsi"/>
          <w:sz w:val="28"/>
          <w:szCs w:val="28"/>
        </w:rPr>
      </w:pPr>
    </w:p>
    <w:p w14:paraId="526198AE" w14:textId="32D79CBD" w:rsidR="00B70C17" w:rsidRPr="003D4528" w:rsidRDefault="00BF6D84" w:rsidP="004A27AA">
      <w:pPr>
        <w:pStyle w:val="Heading2"/>
      </w:pPr>
      <w:r>
        <w:t>Artistic Operations</w:t>
      </w:r>
    </w:p>
    <w:p w14:paraId="3F1496EE" w14:textId="7DE7B06B" w:rsidR="00E83A94" w:rsidRPr="00E83A94" w:rsidRDefault="00AD32CE" w:rsidP="00E83A94">
      <w:pPr>
        <w:rPr>
          <w:rFonts w:asciiTheme="minorHAnsi" w:hAnsiTheme="minorHAnsi" w:cstheme="minorHAnsi"/>
          <w:sz w:val="28"/>
          <w:szCs w:val="28"/>
        </w:rPr>
      </w:pPr>
      <w:r w:rsidRPr="00AD32CE">
        <w:rPr>
          <w:sz w:val="28"/>
          <w:szCs w:val="28"/>
        </w:rPr>
        <w:t>Director, Artistic Operations &amp; Deputy CEO</w:t>
      </w:r>
      <w:r>
        <w:t xml:space="preserve">: </w:t>
      </w:r>
      <w:r w:rsidR="00E83A94" w:rsidRPr="00E83A94">
        <w:rPr>
          <w:rFonts w:asciiTheme="minorHAnsi" w:hAnsiTheme="minorHAnsi" w:cstheme="minorHAnsi"/>
          <w:sz w:val="28"/>
          <w:szCs w:val="28"/>
        </w:rPr>
        <w:t>Anna Cameron</w:t>
      </w:r>
    </w:p>
    <w:p w14:paraId="530CF795" w14:textId="248F1B08"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 xml:space="preserve">Producer: </w:t>
      </w:r>
      <w:r w:rsidR="00DA1EDF" w:rsidRPr="00DA1EDF">
        <w:rPr>
          <w:rFonts w:asciiTheme="minorHAnsi" w:hAnsiTheme="minorHAnsi" w:cstheme="minorHAnsi"/>
          <w:sz w:val="28"/>
          <w:szCs w:val="28"/>
        </w:rPr>
        <w:t>Sums Selvarajan</w:t>
      </w:r>
    </w:p>
    <w:p w14:paraId="6B93A31D" w14:textId="04F82455" w:rsidR="00AD32CE" w:rsidRDefault="00F36083" w:rsidP="00E83A94">
      <w:pPr>
        <w:rPr>
          <w:rFonts w:asciiTheme="minorHAnsi" w:hAnsiTheme="minorHAnsi" w:cstheme="minorHAnsi"/>
          <w:sz w:val="28"/>
          <w:szCs w:val="28"/>
        </w:rPr>
      </w:pPr>
      <w:r>
        <w:rPr>
          <w:rFonts w:asciiTheme="minorHAnsi" w:hAnsiTheme="minorHAnsi" w:cstheme="minorHAnsi"/>
          <w:sz w:val="28"/>
          <w:szCs w:val="28"/>
        </w:rPr>
        <w:lastRenderedPageBreak/>
        <w:t>Head of Learning &amp; Participation</w:t>
      </w:r>
      <w:r w:rsidR="00E83A94" w:rsidRPr="00E83A94">
        <w:rPr>
          <w:rFonts w:asciiTheme="minorHAnsi" w:hAnsiTheme="minorHAnsi" w:cstheme="minorHAnsi"/>
          <w:sz w:val="28"/>
          <w:szCs w:val="28"/>
        </w:rPr>
        <w:t>: Sam Phillips</w:t>
      </w:r>
      <w:r w:rsidR="00AD32CE">
        <w:rPr>
          <w:rFonts w:asciiTheme="minorHAnsi" w:hAnsiTheme="minorHAnsi" w:cstheme="minorHAnsi"/>
          <w:sz w:val="28"/>
          <w:szCs w:val="28"/>
        </w:rPr>
        <w:br/>
      </w:r>
    </w:p>
    <w:p w14:paraId="4E786DB6" w14:textId="77777777" w:rsidR="00BF6D84" w:rsidRPr="003D4528" w:rsidRDefault="00BF6D84" w:rsidP="00BF6D84">
      <w:pPr>
        <w:rPr>
          <w:rFonts w:asciiTheme="minorHAnsi" w:hAnsiTheme="minorHAnsi" w:cstheme="minorHAnsi"/>
          <w:sz w:val="28"/>
          <w:szCs w:val="28"/>
        </w:rPr>
      </w:pPr>
    </w:p>
    <w:p w14:paraId="295B93EA" w14:textId="0F2C2704" w:rsidR="00B70C17" w:rsidRPr="003D4528" w:rsidRDefault="00BF6D84" w:rsidP="004A27AA">
      <w:pPr>
        <w:pStyle w:val="Heading2"/>
      </w:pPr>
      <w:r>
        <w:t>Marketing &amp; Ticketing</w:t>
      </w:r>
    </w:p>
    <w:p w14:paraId="37B89346" w14:textId="511A6632" w:rsidR="00B70C17" w:rsidRDefault="00F23013" w:rsidP="00DA1EDF">
      <w:pPr>
        <w:rPr>
          <w:sz w:val="28"/>
          <w:szCs w:val="28"/>
        </w:rPr>
      </w:pPr>
      <w:r w:rsidRPr="00F23013">
        <w:rPr>
          <w:sz w:val="28"/>
          <w:szCs w:val="28"/>
        </w:rPr>
        <w:t xml:space="preserve">Director, Marketing: Joanna O’Connor </w:t>
      </w:r>
      <w:r>
        <w:rPr>
          <w:sz w:val="28"/>
          <w:szCs w:val="28"/>
        </w:rPr>
        <w:br/>
      </w:r>
      <w:r w:rsidRPr="00F23013">
        <w:rPr>
          <w:sz w:val="28"/>
          <w:szCs w:val="28"/>
        </w:rPr>
        <w:t xml:space="preserve">Marketing Manager: Kate Shapiro </w:t>
      </w:r>
      <w:r>
        <w:rPr>
          <w:sz w:val="28"/>
          <w:szCs w:val="28"/>
        </w:rPr>
        <w:br/>
      </w:r>
      <w:r w:rsidRPr="00F23013">
        <w:rPr>
          <w:sz w:val="28"/>
          <w:szCs w:val="28"/>
        </w:rPr>
        <w:t xml:space="preserve">Graphic Designer: Wanda Tambrin </w:t>
      </w:r>
      <w:r>
        <w:rPr>
          <w:sz w:val="28"/>
          <w:szCs w:val="28"/>
        </w:rPr>
        <w:br/>
      </w:r>
      <w:r w:rsidRPr="00F23013">
        <w:rPr>
          <w:sz w:val="28"/>
          <w:szCs w:val="28"/>
        </w:rPr>
        <w:t xml:space="preserve">Marketing Executive: </w:t>
      </w:r>
      <w:r w:rsidR="00C315BE">
        <w:rPr>
          <w:sz w:val="28"/>
          <w:szCs w:val="28"/>
        </w:rPr>
        <w:t>Maxene London</w:t>
      </w:r>
      <w:r w:rsidRPr="00F23013">
        <w:rPr>
          <w:sz w:val="28"/>
          <w:szCs w:val="28"/>
        </w:rPr>
        <w:t xml:space="preserve"> </w:t>
      </w:r>
      <w:r>
        <w:rPr>
          <w:sz w:val="28"/>
          <w:szCs w:val="28"/>
        </w:rPr>
        <w:br/>
      </w:r>
      <w:r w:rsidR="00DA1EDF">
        <w:rPr>
          <w:sz w:val="28"/>
          <w:szCs w:val="28"/>
        </w:rPr>
        <w:t xml:space="preserve">Acting </w:t>
      </w:r>
      <w:r w:rsidRPr="00F23013">
        <w:rPr>
          <w:sz w:val="28"/>
          <w:szCs w:val="28"/>
        </w:rPr>
        <w:t xml:space="preserve">Ticketing </w:t>
      </w:r>
      <w:r w:rsidR="00DA1EDF">
        <w:rPr>
          <w:sz w:val="28"/>
          <w:szCs w:val="28"/>
        </w:rPr>
        <w:t>Manager</w:t>
      </w:r>
      <w:r w:rsidRPr="00F23013">
        <w:rPr>
          <w:sz w:val="28"/>
          <w:szCs w:val="28"/>
        </w:rPr>
        <w:t xml:space="preserve">: Bruce Brown </w:t>
      </w:r>
      <w:r>
        <w:rPr>
          <w:sz w:val="28"/>
          <w:szCs w:val="28"/>
        </w:rPr>
        <w:br/>
      </w:r>
      <w:r w:rsidRPr="00F23013">
        <w:rPr>
          <w:sz w:val="28"/>
          <w:szCs w:val="28"/>
        </w:rPr>
        <w:t xml:space="preserve">Box Office Team Leader: Gary Hofman </w:t>
      </w:r>
      <w:r>
        <w:rPr>
          <w:sz w:val="28"/>
          <w:szCs w:val="28"/>
        </w:rPr>
        <w:br/>
      </w:r>
      <w:r w:rsidRPr="00F23013">
        <w:rPr>
          <w:sz w:val="28"/>
          <w:szCs w:val="28"/>
        </w:rPr>
        <w:t xml:space="preserve">Ticketing Assistants: </w:t>
      </w:r>
      <w:r w:rsidR="00DA1EDF" w:rsidRPr="00DA1EDF">
        <w:rPr>
          <w:sz w:val="28"/>
          <w:szCs w:val="28"/>
        </w:rPr>
        <w:t>Izzy Creemers, Molly Curnow,</w:t>
      </w:r>
      <w:r w:rsidR="00DA1EDF">
        <w:rPr>
          <w:sz w:val="28"/>
          <w:szCs w:val="28"/>
        </w:rPr>
        <w:t xml:space="preserve"> </w:t>
      </w:r>
      <w:r w:rsidR="00DA1EDF" w:rsidRPr="00DA1EDF">
        <w:rPr>
          <w:sz w:val="28"/>
          <w:szCs w:val="28"/>
        </w:rPr>
        <w:t>Lucas Haugh, Tobias Mangelsdorf, Jake Parsons,</w:t>
      </w:r>
      <w:r w:rsidR="00DA1EDF">
        <w:rPr>
          <w:sz w:val="28"/>
          <w:szCs w:val="28"/>
        </w:rPr>
        <w:t xml:space="preserve"> </w:t>
      </w:r>
      <w:r w:rsidR="00DA1EDF" w:rsidRPr="00DA1EDF">
        <w:rPr>
          <w:sz w:val="28"/>
          <w:szCs w:val="28"/>
        </w:rPr>
        <w:t>Talia Pua, Sophie Roberts, Sophie Watson</w:t>
      </w:r>
    </w:p>
    <w:p w14:paraId="636C4D90" w14:textId="77777777" w:rsidR="00DA1EDF" w:rsidRPr="00F36083" w:rsidRDefault="00DA1EDF" w:rsidP="00DA1EDF">
      <w:pPr>
        <w:rPr>
          <w:sz w:val="28"/>
          <w:szCs w:val="28"/>
        </w:rPr>
      </w:pPr>
    </w:p>
    <w:p w14:paraId="43746210" w14:textId="77777777" w:rsidR="00E83A94" w:rsidRPr="003D4528" w:rsidRDefault="00E83A94" w:rsidP="003D4528">
      <w:pPr>
        <w:rPr>
          <w:rFonts w:asciiTheme="minorHAnsi" w:hAnsiTheme="minorHAnsi" w:cstheme="minorHAnsi"/>
          <w:sz w:val="28"/>
          <w:szCs w:val="28"/>
        </w:rPr>
      </w:pPr>
    </w:p>
    <w:p w14:paraId="3EF6B01C" w14:textId="17EF452B" w:rsidR="00B70C17" w:rsidRPr="003D4528" w:rsidRDefault="007C6B16" w:rsidP="004A27AA">
      <w:pPr>
        <w:pStyle w:val="Heading2"/>
      </w:pPr>
      <w:r w:rsidRPr="003D4528">
        <w:t>F</w:t>
      </w:r>
      <w:r w:rsidR="00BF6D84">
        <w:t>inance &amp; Administration</w:t>
      </w:r>
    </w:p>
    <w:p w14:paraId="0CCF658A" w14:textId="41B1AD5E" w:rsidR="00E83A94" w:rsidRPr="00E83A94" w:rsidRDefault="00F36083" w:rsidP="00E83A94">
      <w:pPr>
        <w:rPr>
          <w:rFonts w:asciiTheme="minorHAnsi" w:hAnsiTheme="minorHAnsi" w:cstheme="minorHAnsi"/>
          <w:sz w:val="28"/>
          <w:szCs w:val="28"/>
        </w:rPr>
      </w:pPr>
      <w:r>
        <w:rPr>
          <w:rFonts w:asciiTheme="minorHAnsi" w:hAnsiTheme="minorHAnsi" w:cstheme="minorHAnsi"/>
          <w:sz w:val="28"/>
          <w:szCs w:val="28"/>
        </w:rPr>
        <w:t>Finance Manager</w:t>
      </w:r>
      <w:r w:rsidR="00E83A94" w:rsidRPr="00E83A94">
        <w:rPr>
          <w:rFonts w:asciiTheme="minorHAnsi" w:hAnsiTheme="minorHAnsi" w:cstheme="minorHAnsi"/>
          <w:sz w:val="28"/>
          <w:szCs w:val="28"/>
        </w:rPr>
        <w:t xml:space="preserve">: </w:t>
      </w:r>
      <w:r w:rsidR="00DA1EDF" w:rsidRPr="00DA1EDF">
        <w:rPr>
          <w:rFonts w:asciiTheme="minorHAnsi" w:hAnsiTheme="minorHAnsi" w:cstheme="minorHAnsi"/>
          <w:sz w:val="28"/>
          <w:szCs w:val="28"/>
        </w:rPr>
        <w:t>Xinyu Ma</w:t>
      </w:r>
      <w:r w:rsidR="00DA1EDF">
        <w:rPr>
          <w:rFonts w:asciiTheme="minorHAnsi" w:hAnsiTheme="minorHAnsi" w:cstheme="minorHAnsi"/>
          <w:sz w:val="28"/>
          <w:szCs w:val="28"/>
        </w:rPr>
        <w:br/>
      </w:r>
      <w:r w:rsidR="00DA1EDF" w:rsidRPr="00DA1EDF">
        <w:rPr>
          <w:rFonts w:asciiTheme="minorHAnsi" w:hAnsiTheme="minorHAnsi" w:cstheme="minorHAnsi"/>
          <w:sz w:val="28"/>
          <w:szCs w:val="28"/>
        </w:rPr>
        <w:t>Senior Financial Accountant: Aylwin Au</w:t>
      </w:r>
    </w:p>
    <w:p w14:paraId="0B7723EC"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Accountant: Reena Mudliar</w:t>
      </w:r>
    </w:p>
    <w:p w14:paraId="74A9D576"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Head of Strategy: Natasha Pearce</w:t>
      </w:r>
    </w:p>
    <w:p w14:paraId="3FEB61B7" w14:textId="2268176A" w:rsidR="00B70C17" w:rsidRPr="003D4528"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Development Coordinator:</w:t>
      </w:r>
      <w:r>
        <w:rPr>
          <w:rFonts w:asciiTheme="minorHAnsi" w:hAnsiTheme="minorHAnsi" w:cstheme="minorHAnsi"/>
          <w:sz w:val="28"/>
          <w:szCs w:val="28"/>
        </w:rPr>
        <w:t xml:space="preserve"> </w:t>
      </w:r>
      <w:r w:rsidRPr="00E83A94">
        <w:rPr>
          <w:rFonts w:asciiTheme="minorHAnsi" w:hAnsiTheme="minorHAnsi" w:cstheme="minorHAnsi"/>
          <w:sz w:val="28"/>
          <w:szCs w:val="28"/>
        </w:rPr>
        <w:t>Natalya Mandich-Dohnt</w:t>
      </w:r>
      <w:r w:rsidR="004A27AA">
        <w:rPr>
          <w:rFonts w:asciiTheme="minorHAnsi" w:hAnsiTheme="minorHAnsi" w:cstheme="minorHAnsi"/>
          <w:sz w:val="28"/>
          <w:szCs w:val="28"/>
        </w:rPr>
        <w:br/>
      </w:r>
    </w:p>
    <w:p w14:paraId="44108F88" w14:textId="77777777" w:rsidR="00B70C17" w:rsidRPr="003D4528" w:rsidRDefault="00B70C17" w:rsidP="003D4528">
      <w:pPr>
        <w:rPr>
          <w:rFonts w:asciiTheme="minorHAnsi" w:hAnsiTheme="minorHAnsi" w:cstheme="minorHAnsi"/>
          <w:sz w:val="28"/>
          <w:szCs w:val="28"/>
        </w:rPr>
      </w:pPr>
    </w:p>
    <w:p w14:paraId="2DEE59AC" w14:textId="0A42D60A" w:rsidR="00B70C17" w:rsidRPr="003D4528" w:rsidRDefault="00B70C17" w:rsidP="003D4528">
      <w:pPr>
        <w:rPr>
          <w:rFonts w:asciiTheme="minorHAnsi" w:hAnsiTheme="minorHAnsi" w:cstheme="minorHAnsi"/>
          <w:sz w:val="28"/>
          <w:szCs w:val="28"/>
        </w:rPr>
      </w:pPr>
    </w:p>
    <w:p w14:paraId="2BF2D46E" w14:textId="14340AEF" w:rsidR="00B70C17" w:rsidRPr="003D4528" w:rsidRDefault="00BF6D84" w:rsidP="004A27AA">
      <w:pPr>
        <w:pStyle w:val="Heading2"/>
      </w:pPr>
      <w:r w:rsidRPr="003D4528">
        <w:t>A</w:t>
      </w:r>
      <w:r>
        <w:t>SB</w:t>
      </w:r>
      <w:r w:rsidRPr="003D4528">
        <w:t xml:space="preserve"> Waterfront Theatre</w:t>
      </w:r>
    </w:p>
    <w:p w14:paraId="0A68B69E" w14:textId="162889F4" w:rsidR="00F36083" w:rsidRPr="00F36083" w:rsidRDefault="00F36083" w:rsidP="00D0098B">
      <w:pPr>
        <w:rPr>
          <w:sz w:val="28"/>
          <w:szCs w:val="28"/>
        </w:rPr>
      </w:pPr>
      <w:r w:rsidRPr="00F36083">
        <w:rPr>
          <w:sz w:val="28"/>
          <w:szCs w:val="28"/>
        </w:rPr>
        <w:t>Director, ASB Waterfront Theatre: Sharon Byrne</w:t>
      </w:r>
      <w:r w:rsidRPr="00F36083">
        <w:rPr>
          <w:b/>
          <w:sz w:val="28"/>
          <w:szCs w:val="28"/>
        </w:rPr>
        <w:br/>
      </w:r>
      <w:r w:rsidRPr="00F36083">
        <w:rPr>
          <w:sz w:val="28"/>
          <w:szCs w:val="28"/>
        </w:rPr>
        <w:t>Event Manager: Henrique Beirão</w:t>
      </w:r>
      <w:r w:rsidR="00D0098B">
        <w:rPr>
          <w:sz w:val="28"/>
          <w:szCs w:val="28"/>
        </w:rPr>
        <w:br/>
      </w:r>
      <w:r w:rsidR="00D0098B" w:rsidRPr="00D0098B">
        <w:rPr>
          <w:sz w:val="28"/>
          <w:szCs w:val="28"/>
        </w:rPr>
        <w:t>Co-Front of House Managers:</w:t>
      </w:r>
      <w:r w:rsidR="00D0098B">
        <w:rPr>
          <w:sz w:val="28"/>
          <w:szCs w:val="28"/>
        </w:rPr>
        <w:t xml:space="preserve"> </w:t>
      </w:r>
      <w:r w:rsidR="00D0098B" w:rsidRPr="00D0098B">
        <w:rPr>
          <w:sz w:val="28"/>
          <w:szCs w:val="28"/>
        </w:rPr>
        <w:t>Lucas Haugh, Dario Kuschke</w:t>
      </w:r>
    </w:p>
    <w:p w14:paraId="05866358" w14:textId="3C6FD27E" w:rsidR="00D0098B" w:rsidRPr="00D0098B" w:rsidRDefault="00F36083" w:rsidP="00D0098B">
      <w:pPr>
        <w:rPr>
          <w:sz w:val="28"/>
          <w:szCs w:val="28"/>
        </w:rPr>
      </w:pPr>
      <w:r w:rsidRPr="00F36083">
        <w:rPr>
          <w:sz w:val="28"/>
          <w:szCs w:val="28"/>
        </w:rPr>
        <w:t>Venue Technical Manager: Johnny Chen</w:t>
      </w:r>
    </w:p>
    <w:p w14:paraId="0F9DD188" w14:textId="77777777" w:rsidR="00D0098B" w:rsidRPr="00D0098B" w:rsidRDefault="00D0098B" w:rsidP="00D0098B">
      <w:pPr>
        <w:rPr>
          <w:sz w:val="28"/>
          <w:szCs w:val="28"/>
        </w:rPr>
      </w:pPr>
      <w:r w:rsidRPr="00D0098B">
        <w:rPr>
          <w:sz w:val="28"/>
          <w:szCs w:val="28"/>
        </w:rPr>
        <w:t>Senior Venue Technician: Nathanael Bristow</w:t>
      </w:r>
    </w:p>
    <w:p w14:paraId="124EAB00" w14:textId="4FC5C2B7" w:rsidR="00D0098B" w:rsidRPr="00D0098B" w:rsidRDefault="00D0098B" w:rsidP="00D0098B">
      <w:pPr>
        <w:rPr>
          <w:sz w:val="28"/>
          <w:szCs w:val="28"/>
        </w:rPr>
      </w:pPr>
      <w:r w:rsidRPr="00D0098B">
        <w:rPr>
          <w:sz w:val="28"/>
          <w:szCs w:val="28"/>
        </w:rPr>
        <w:t>Technical Team: Tayla Brittliff, Sam Clavis,</w:t>
      </w:r>
      <w:r>
        <w:rPr>
          <w:sz w:val="28"/>
          <w:szCs w:val="28"/>
        </w:rPr>
        <w:t xml:space="preserve"> </w:t>
      </w:r>
      <w:r w:rsidRPr="00D0098B">
        <w:rPr>
          <w:sz w:val="28"/>
          <w:szCs w:val="28"/>
        </w:rPr>
        <w:t>Rafferty Dobson, Clint Edwards, Michael Keating,</w:t>
      </w:r>
      <w:r>
        <w:rPr>
          <w:sz w:val="28"/>
          <w:szCs w:val="28"/>
        </w:rPr>
        <w:t xml:space="preserve"> </w:t>
      </w:r>
      <w:r w:rsidRPr="00D0098B">
        <w:rPr>
          <w:sz w:val="28"/>
          <w:szCs w:val="28"/>
        </w:rPr>
        <w:t>Dominic Halpin, Zach Howells, Dario Kuschke,</w:t>
      </w:r>
      <w:r>
        <w:rPr>
          <w:sz w:val="28"/>
          <w:szCs w:val="28"/>
        </w:rPr>
        <w:t xml:space="preserve"> </w:t>
      </w:r>
      <w:r w:rsidRPr="00D0098B">
        <w:rPr>
          <w:sz w:val="28"/>
          <w:szCs w:val="28"/>
        </w:rPr>
        <w:t>Ella Madsen Brough, Max Manson, Dave McSmith,</w:t>
      </w:r>
      <w:r>
        <w:rPr>
          <w:sz w:val="28"/>
          <w:szCs w:val="28"/>
        </w:rPr>
        <w:t xml:space="preserve"> </w:t>
      </w:r>
      <w:r w:rsidRPr="00D0098B">
        <w:rPr>
          <w:sz w:val="28"/>
          <w:szCs w:val="28"/>
        </w:rPr>
        <w:t>Patrick Minto, Joseph Noster, Mitchell Rayner,</w:t>
      </w:r>
      <w:r>
        <w:rPr>
          <w:sz w:val="28"/>
          <w:szCs w:val="28"/>
        </w:rPr>
        <w:t xml:space="preserve"> </w:t>
      </w:r>
      <w:r w:rsidRPr="00D0098B">
        <w:rPr>
          <w:sz w:val="28"/>
          <w:szCs w:val="28"/>
        </w:rPr>
        <w:t>Theo Younger</w:t>
      </w:r>
    </w:p>
    <w:p w14:paraId="5D149B2E" w14:textId="52F16338" w:rsidR="00D0098B" w:rsidRPr="00D0098B" w:rsidRDefault="00D0098B" w:rsidP="00D0098B">
      <w:pPr>
        <w:rPr>
          <w:sz w:val="28"/>
          <w:szCs w:val="28"/>
        </w:rPr>
      </w:pPr>
      <w:r w:rsidRPr="00D0098B">
        <w:rPr>
          <w:sz w:val="28"/>
          <w:szCs w:val="28"/>
        </w:rPr>
        <w:t>Front of House Supervisors: Ruby Cadman,</w:t>
      </w:r>
      <w:r>
        <w:rPr>
          <w:sz w:val="28"/>
          <w:szCs w:val="28"/>
        </w:rPr>
        <w:t xml:space="preserve"> </w:t>
      </w:r>
      <w:r w:rsidRPr="00D0098B">
        <w:rPr>
          <w:sz w:val="28"/>
          <w:szCs w:val="28"/>
        </w:rPr>
        <w:t>Sofi Issak-Zade, Sania Jafarian</w:t>
      </w:r>
    </w:p>
    <w:p w14:paraId="1548EADD" w14:textId="7C200337" w:rsidR="00F36083" w:rsidRDefault="00D0098B" w:rsidP="00D0098B">
      <w:pPr>
        <w:rPr>
          <w:sz w:val="28"/>
          <w:szCs w:val="28"/>
        </w:rPr>
      </w:pPr>
      <w:r w:rsidRPr="00D0098B">
        <w:rPr>
          <w:sz w:val="28"/>
          <w:szCs w:val="28"/>
        </w:rPr>
        <w:lastRenderedPageBreak/>
        <w:t>Front of House: Cara Allen, Ivy Alvarez,</w:t>
      </w:r>
      <w:r>
        <w:rPr>
          <w:sz w:val="28"/>
          <w:szCs w:val="28"/>
        </w:rPr>
        <w:t xml:space="preserve"> </w:t>
      </w:r>
      <w:r w:rsidRPr="00D0098B">
        <w:rPr>
          <w:sz w:val="28"/>
          <w:szCs w:val="28"/>
        </w:rPr>
        <w:t>Billy Blamires, Joshua Bruce, Ming Wei Cheong,</w:t>
      </w:r>
      <w:r>
        <w:rPr>
          <w:sz w:val="28"/>
          <w:szCs w:val="28"/>
        </w:rPr>
        <w:t xml:space="preserve"> </w:t>
      </w:r>
      <w:r w:rsidRPr="00D0098B">
        <w:rPr>
          <w:sz w:val="28"/>
          <w:szCs w:val="28"/>
        </w:rPr>
        <w:t>Ruben Cirilovic, Jack Clarkson, Mia Crossan,</w:t>
      </w:r>
      <w:r>
        <w:rPr>
          <w:sz w:val="28"/>
          <w:szCs w:val="28"/>
        </w:rPr>
        <w:t xml:space="preserve"> </w:t>
      </w:r>
      <w:r w:rsidRPr="00D0098B">
        <w:rPr>
          <w:sz w:val="28"/>
          <w:szCs w:val="28"/>
        </w:rPr>
        <w:t>Sam Dawkins, Eva Fulco,</w:t>
      </w:r>
      <w:r>
        <w:rPr>
          <w:sz w:val="28"/>
          <w:szCs w:val="28"/>
        </w:rPr>
        <w:t xml:space="preserve"> </w:t>
      </w:r>
      <w:r w:rsidRPr="00D0098B">
        <w:rPr>
          <w:sz w:val="28"/>
          <w:szCs w:val="28"/>
        </w:rPr>
        <w:t>Mary Grice, Michael Judd,</w:t>
      </w:r>
      <w:r>
        <w:rPr>
          <w:sz w:val="28"/>
          <w:szCs w:val="28"/>
        </w:rPr>
        <w:t xml:space="preserve"> </w:t>
      </w:r>
      <w:r w:rsidRPr="00D0098B">
        <w:rPr>
          <w:sz w:val="28"/>
          <w:szCs w:val="28"/>
        </w:rPr>
        <w:t>Kirsty Leggett, Prakritik Mal, Millie Manning,</w:t>
      </w:r>
      <w:r>
        <w:rPr>
          <w:sz w:val="28"/>
          <w:szCs w:val="28"/>
        </w:rPr>
        <w:t xml:space="preserve"> </w:t>
      </w:r>
      <w:r w:rsidRPr="00D0098B">
        <w:rPr>
          <w:sz w:val="28"/>
          <w:szCs w:val="28"/>
        </w:rPr>
        <w:t>Pearl McCracken, Sam McRae, Carla Newton,</w:t>
      </w:r>
      <w:r>
        <w:rPr>
          <w:sz w:val="28"/>
          <w:szCs w:val="28"/>
        </w:rPr>
        <w:t xml:space="preserve"> </w:t>
      </w:r>
      <w:r w:rsidRPr="00D0098B">
        <w:rPr>
          <w:sz w:val="28"/>
          <w:szCs w:val="28"/>
        </w:rPr>
        <w:t>Fraser Polkinghorne, Jean-Daniel Rosset,</w:t>
      </w:r>
      <w:r>
        <w:rPr>
          <w:sz w:val="28"/>
          <w:szCs w:val="28"/>
        </w:rPr>
        <w:t xml:space="preserve"> </w:t>
      </w:r>
      <w:r w:rsidRPr="00D0098B">
        <w:rPr>
          <w:sz w:val="28"/>
          <w:szCs w:val="28"/>
        </w:rPr>
        <w:t>Ailsa Scott, Emily Smith, Joshua Tan, Kate Wicks,</w:t>
      </w:r>
      <w:r>
        <w:rPr>
          <w:sz w:val="28"/>
          <w:szCs w:val="28"/>
        </w:rPr>
        <w:t xml:space="preserve"> </w:t>
      </w:r>
      <w:r w:rsidRPr="00D0098B">
        <w:rPr>
          <w:sz w:val="28"/>
          <w:szCs w:val="28"/>
        </w:rPr>
        <w:t>Theo Younger</w:t>
      </w:r>
    </w:p>
    <w:p w14:paraId="068BE54D" w14:textId="77777777" w:rsidR="00D0098B" w:rsidRDefault="00D0098B" w:rsidP="00D0098B">
      <w:pPr>
        <w:rPr>
          <w:sz w:val="28"/>
          <w:szCs w:val="28"/>
        </w:rPr>
      </w:pPr>
    </w:p>
    <w:p w14:paraId="519D3D8F" w14:textId="77777777" w:rsidR="00D0098B" w:rsidRPr="00D0098B" w:rsidRDefault="00D0098B" w:rsidP="00D0098B">
      <w:pPr>
        <w:rPr>
          <w:sz w:val="28"/>
          <w:szCs w:val="28"/>
        </w:rPr>
      </w:pPr>
    </w:p>
    <w:p w14:paraId="73025E6A" w14:textId="12E27902" w:rsidR="00B70C17" w:rsidRPr="003D4528" w:rsidRDefault="00BF6D84" w:rsidP="00F36083">
      <w:pPr>
        <w:pStyle w:val="Heading2"/>
      </w:pPr>
      <w:r w:rsidRPr="003D4528">
        <w:t>Contact A</w:t>
      </w:r>
      <w:r>
        <w:t>TC</w:t>
      </w:r>
    </w:p>
    <w:p w14:paraId="3CED00EB" w14:textId="77777777" w:rsidR="00B70C17"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 xml:space="preserve">487 Dominion Road, Mt Eden </w:t>
      </w:r>
      <w:r w:rsidRPr="003D4528">
        <w:rPr>
          <w:rFonts w:asciiTheme="minorHAnsi" w:hAnsiTheme="minorHAnsi" w:cstheme="minorHAnsi"/>
          <w:sz w:val="28"/>
          <w:szCs w:val="28"/>
        </w:rPr>
        <w:br/>
        <w:t>PO Box 96002</w:t>
      </w:r>
      <w:r w:rsidRPr="003D4528">
        <w:rPr>
          <w:rFonts w:asciiTheme="minorHAnsi" w:hAnsiTheme="minorHAnsi" w:cstheme="minorHAnsi"/>
          <w:sz w:val="28"/>
          <w:szCs w:val="28"/>
        </w:rPr>
        <w:br/>
        <w:t>Balmoral, Auckland 1342</w:t>
      </w:r>
    </w:p>
    <w:p w14:paraId="4E82A986" w14:textId="2C99AEF7" w:rsidR="00A06B62"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P: 09 309 0390</w:t>
      </w:r>
      <w:r w:rsidRPr="003D4528">
        <w:rPr>
          <w:rFonts w:asciiTheme="minorHAnsi" w:hAnsiTheme="minorHAnsi" w:cstheme="minorHAnsi"/>
          <w:sz w:val="28"/>
          <w:szCs w:val="28"/>
        </w:rPr>
        <w:br/>
        <w:t>F: 09 309 0391</w:t>
      </w:r>
      <w:r w:rsidRPr="003D4528">
        <w:rPr>
          <w:rFonts w:asciiTheme="minorHAnsi" w:hAnsiTheme="minorHAnsi" w:cstheme="minorHAnsi"/>
          <w:sz w:val="28"/>
          <w:szCs w:val="28"/>
        </w:rPr>
        <w:br/>
      </w:r>
      <w:hyperlink r:id="rId7" w:history="1">
        <w:r w:rsidR="00A06B62" w:rsidRPr="003D4528">
          <w:rPr>
            <w:rStyle w:val="Hyperlink"/>
            <w:rFonts w:asciiTheme="minorHAnsi" w:hAnsiTheme="minorHAnsi" w:cstheme="minorHAnsi"/>
            <w:sz w:val="28"/>
            <w:szCs w:val="28"/>
          </w:rPr>
          <w:t>atc@atc.co.nz</w:t>
        </w:r>
      </w:hyperlink>
    </w:p>
    <w:p w14:paraId="1B8DAD37" w14:textId="2ABEC16C" w:rsidR="00A06B62"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atc.co.nz</w:t>
      </w:r>
    </w:p>
    <w:p w14:paraId="730F0EFE" w14:textId="77777777" w:rsidR="00BF6D84" w:rsidRPr="003D4528" w:rsidRDefault="00BF6D84" w:rsidP="003D4528">
      <w:pPr>
        <w:rPr>
          <w:rFonts w:asciiTheme="minorHAnsi" w:hAnsiTheme="minorHAnsi" w:cstheme="minorHAnsi"/>
          <w:sz w:val="28"/>
          <w:szCs w:val="28"/>
        </w:rPr>
      </w:pPr>
    </w:p>
    <w:p w14:paraId="6C909D03" w14:textId="062AB7E0" w:rsidR="00B70C17" w:rsidRPr="003D4528" w:rsidRDefault="00B70C17" w:rsidP="003D4528">
      <w:pPr>
        <w:rPr>
          <w:rFonts w:asciiTheme="minorHAnsi" w:hAnsiTheme="minorHAnsi" w:cstheme="minorHAnsi"/>
          <w:sz w:val="28"/>
          <w:szCs w:val="28"/>
        </w:rPr>
      </w:pPr>
    </w:p>
    <w:p w14:paraId="02E46C1D" w14:textId="764B129D" w:rsidR="00B70C17" w:rsidRPr="003D4528" w:rsidRDefault="00BF6D84" w:rsidP="004A27AA">
      <w:pPr>
        <w:pStyle w:val="Heading2"/>
      </w:pPr>
      <w:r w:rsidRPr="003D4528">
        <w:t>Contact Box Office</w:t>
      </w:r>
    </w:p>
    <w:p w14:paraId="728C0A3F" w14:textId="3278978C" w:rsidR="00B372E5" w:rsidRDefault="00B70C17" w:rsidP="003D4528">
      <w:pPr>
        <w:rPr>
          <w:rStyle w:val="Hyperlink"/>
          <w:rFonts w:asciiTheme="minorHAnsi" w:hAnsiTheme="minorHAnsi" w:cstheme="minorHAnsi"/>
          <w:sz w:val="28"/>
          <w:szCs w:val="28"/>
        </w:rPr>
      </w:pPr>
      <w:r w:rsidRPr="003D4528">
        <w:rPr>
          <w:rFonts w:asciiTheme="minorHAnsi" w:hAnsiTheme="minorHAnsi" w:cstheme="minorHAnsi"/>
          <w:sz w:val="28"/>
          <w:szCs w:val="28"/>
        </w:rPr>
        <w:t>ASB Waterfront Theatre</w:t>
      </w:r>
      <w:r w:rsidRPr="003D4528">
        <w:rPr>
          <w:rFonts w:asciiTheme="minorHAnsi" w:hAnsiTheme="minorHAnsi" w:cstheme="minorHAnsi"/>
          <w:sz w:val="28"/>
          <w:szCs w:val="28"/>
        </w:rPr>
        <w:br/>
        <w:t>138 Halsey Street, Wynyard Quarter</w:t>
      </w:r>
      <w:r w:rsidRPr="003D4528">
        <w:rPr>
          <w:rFonts w:asciiTheme="minorHAnsi" w:hAnsiTheme="minorHAnsi" w:cstheme="minorHAnsi"/>
          <w:sz w:val="28"/>
          <w:szCs w:val="28"/>
        </w:rPr>
        <w:br/>
        <w:t>Subscriber Hotline: 09 309 3395</w:t>
      </w:r>
      <w:r w:rsidRPr="003D4528">
        <w:rPr>
          <w:rFonts w:asciiTheme="minorHAnsi" w:hAnsiTheme="minorHAnsi" w:cstheme="minorHAnsi"/>
          <w:sz w:val="28"/>
          <w:szCs w:val="28"/>
        </w:rPr>
        <w:br/>
        <w:t>General Box Office: 0800 ATC TIX (282 849)</w:t>
      </w:r>
      <w:r w:rsidRPr="003D4528">
        <w:rPr>
          <w:rFonts w:asciiTheme="minorHAnsi" w:hAnsiTheme="minorHAnsi" w:cstheme="minorHAnsi"/>
          <w:sz w:val="28"/>
          <w:szCs w:val="28"/>
        </w:rPr>
        <w:br/>
      </w:r>
      <w:hyperlink r:id="rId8" w:history="1">
        <w:r w:rsidR="00B372E5" w:rsidRPr="003D4528">
          <w:rPr>
            <w:rStyle w:val="Hyperlink"/>
            <w:rFonts w:asciiTheme="minorHAnsi" w:hAnsiTheme="minorHAnsi" w:cstheme="minorHAnsi"/>
            <w:sz w:val="28"/>
            <w:szCs w:val="28"/>
          </w:rPr>
          <w:t>boxoffice@atc.co.nz</w:t>
        </w:r>
      </w:hyperlink>
    </w:p>
    <w:p w14:paraId="575AA4D5" w14:textId="4B726A73" w:rsidR="00BF6D84" w:rsidRDefault="00BF6D84" w:rsidP="003D4528">
      <w:pPr>
        <w:rPr>
          <w:rStyle w:val="Hyperlink"/>
          <w:rFonts w:asciiTheme="minorHAnsi" w:hAnsiTheme="minorHAnsi" w:cstheme="minorHAnsi"/>
          <w:sz w:val="28"/>
          <w:szCs w:val="28"/>
        </w:rPr>
      </w:pPr>
    </w:p>
    <w:p w14:paraId="7F6AAD44" w14:textId="3A8614B2" w:rsidR="00BF6D84" w:rsidRDefault="00BF6D84" w:rsidP="003D4528">
      <w:pPr>
        <w:rPr>
          <w:rStyle w:val="Hyperlink"/>
          <w:rFonts w:asciiTheme="minorHAnsi" w:hAnsiTheme="minorHAnsi" w:cstheme="minorHAnsi"/>
          <w:sz w:val="28"/>
          <w:szCs w:val="28"/>
        </w:rPr>
      </w:pPr>
    </w:p>
    <w:p w14:paraId="32190C28" w14:textId="1D7DE5B4" w:rsidR="00BF6D84" w:rsidRPr="003D4528" w:rsidRDefault="00BF6D84" w:rsidP="00BF6D84">
      <w:pPr>
        <w:pStyle w:val="Heading2"/>
      </w:pPr>
      <w:r>
        <w:t xml:space="preserve">Follow </w:t>
      </w:r>
      <w:r w:rsidR="00D05813">
        <w:t>u</w:t>
      </w:r>
      <w:r>
        <w:t>s on Social</w:t>
      </w:r>
    </w:p>
    <w:p w14:paraId="0E813828" w14:textId="44F5528A"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Facebook: </w:t>
      </w:r>
      <w:r w:rsidRPr="00BF6D84">
        <w:rPr>
          <w:rFonts w:asciiTheme="minorHAnsi" w:hAnsiTheme="minorHAnsi" w:cstheme="minorHAnsi"/>
          <w:sz w:val="28"/>
          <w:szCs w:val="28"/>
        </w:rPr>
        <w:t>@TheATC</w:t>
      </w:r>
    </w:p>
    <w:p w14:paraId="0E540E95" w14:textId="72F2433F"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Instagram: </w:t>
      </w:r>
      <w:r w:rsidRPr="00BF6D84">
        <w:rPr>
          <w:rFonts w:asciiTheme="minorHAnsi" w:hAnsiTheme="minorHAnsi" w:cstheme="minorHAnsi"/>
          <w:sz w:val="28"/>
          <w:szCs w:val="28"/>
        </w:rPr>
        <w:t>@aucklandtheatreco</w:t>
      </w:r>
    </w:p>
    <w:p w14:paraId="49C01882"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#aucklandtheatrecompany</w:t>
      </w:r>
    </w:p>
    <w:p w14:paraId="23313630" w14:textId="6A39A1C5" w:rsidR="006A3000" w:rsidRPr="006A3000" w:rsidRDefault="00BF6D84" w:rsidP="002A74F7">
      <w:pPr>
        <w:rPr>
          <w:rFonts w:asciiTheme="minorHAnsi" w:hAnsiTheme="minorHAnsi" w:cstheme="minorHAnsi"/>
          <w:sz w:val="28"/>
          <w:szCs w:val="28"/>
        </w:rPr>
      </w:pPr>
      <w:r w:rsidRPr="00BF6D84">
        <w:rPr>
          <w:rFonts w:asciiTheme="minorHAnsi" w:hAnsiTheme="minorHAnsi" w:cstheme="minorHAnsi"/>
          <w:sz w:val="28"/>
          <w:szCs w:val="28"/>
        </w:rPr>
        <w:t>#asbwaterfronttheatre</w:t>
      </w:r>
    </w:p>
    <w:sectPr w:rsidR="006A3000" w:rsidRPr="006A3000" w:rsidSect="003D4528">
      <w:footerReference w:type="default" r:id="rId9"/>
      <w:pgSz w:w="11906" w:h="168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EF63" w14:textId="77777777" w:rsidR="00D358F1" w:rsidRDefault="00D358F1" w:rsidP="00D358F1">
      <w:r>
        <w:separator/>
      </w:r>
    </w:p>
  </w:endnote>
  <w:endnote w:type="continuationSeparator" w:id="0">
    <w:p w14:paraId="77789669" w14:textId="77777777" w:rsidR="00D358F1" w:rsidRDefault="00D358F1" w:rsidP="00D3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Cera Pro Light">
    <w:altName w:val="Calibri"/>
    <w:panose1 w:val="00000000000000000000"/>
    <w:charset w:val="00"/>
    <w:family w:val="auto"/>
    <w:notTrueType/>
    <w:pitch w:val="variable"/>
    <w:sig w:usb0="00000287" w:usb1="00000001" w:usb2="00000000" w:usb3="00000000" w:csb0="0000009F" w:csb1="00000000"/>
  </w:font>
  <w:font w:name="Cera Pro">
    <w:altName w:val="Calibri"/>
    <w:panose1 w:val="00000000000000000000"/>
    <w:charset w:val="EE"/>
    <w:family w:val="swiss"/>
    <w:notTrueType/>
    <w:pitch w:val="default"/>
    <w:sig w:usb0="00000007" w:usb1="00000000" w:usb2="00000000" w:usb3="00000000" w:csb0="00000003" w:csb1="00000000"/>
  </w:font>
  <w:font w:name="Domaine Display">
    <w:altName w:val="Cambria"/>
    <w:panose1 w:val="00000000000000000000"/>
    <w:charset w:val="00"/>
    <w:family w:val="roman"/>
    <w:notTrueType/>
    <w:pitch w:val="variable"/>
    <w:sig w:usb0="00000007" w:usb1="00000000" w:usb2="00000000" w:usb3="00000000" w:csb0="00000093" w:csb1="00000000"/>
  </w:font>
  <w:font w:name="Avenir Next Condensed">
    <w:altName w:val="Calibri"/>
    <w:charset w:val="00"/>
    <w:family w:val="swiss"/>
    <w:pitch w:val="variable"/>
    <w:sig w:usb0="8000002F" w:usb1="5000204A" w:usb2="00000000" w:usb3="00000000" w:csb0="0000009B" w:csb1="00000000"/>
  </w:font>
  <w:font w:name="Cera Pro Medium">
    <w:altName w:val="Calibri"/>
    <w:panose1 w:val="00000000000000000000"/>
    <w:charset w:val="00"/>
    <w:family w:val="swiss"/>
    <w:notTrueType/>
    <w:pitch w:val="default"/>
    <w:sig w:usb0="00000003" w:usb1="00000000" w:usb2="00000000" w:usb3="00000000" w:csb0="00000001" w:csb1="00000000"/>
  </w:font>
  <w:font w:name="Brown">
    <w:altName w:val="Calibri"/>
    <w:panose1 w:val="00000000000000000000"/>
    <w:charset w:val="00"/>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B8B" w14:textId="77777777" w:rsidR="0084590A" w:rsidRDefault="0084590A">
    <w:pPr>
      <w:pStyle w:val="Footer"/>
      <w:jc w:val="right"/>
    </w:pPr>
    <w:r>
      <w:fldChar w:fldCharType="begin"/>
    </w:r>
    <w:r>
      <w:instrText xml:space="preserve"> PAGE   \* MERGEFORMAT </w:instrText>
    </w:r>
    <w:r>
      <w:fldChar w:fldCharType="separate"/>
    </w:r>
    <w:r>
      <w:rPr>
        <w:noProof/>
      </w:rPr>
      <w:t>2</w:t>
    </w:r>
    <w:r>
      <w:rPr>
        <w:noProof/>
      </w:rPr>
      <w:fldChar w:fldCharType="end"/>
    </w:r>
  </w:p>
  <w:p w14:paraId="458383FD" w14:textId="77777777" w:rsidR="00D358F1" w:rsidRDefault="00D35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A63D" w14:textId="77777777" w:rsidR="00D358F1" w:rsidRDefault="00D358F1" w:rsidP="00D358F1">
      <w:r>
        <w:separator/>
      </w:r>
    </w:p>
  </w:footnote>
  <w:footnote w:type="continuationSeparator" w:id="0">
    <w:p w14:paraId="12DCF7D3" w14:textId="77777777" w:rsidR="00D358F1" w:rsidRDefault="00D358F1" w:rsidP="00D35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7"/>
    <w:rsid w:val="00004699"/>
    <w:rsid w:val="000105E6"/>
    <w:rsid w:val="0001775B"/>
    <w:rsid w:val="00032B00"/>
    <w:rsid w:val="000431A9"/>
    <w:rsid w:val="00045977"/>
    <w:rsid w:val="00054087"/>
    <w:rsid w:val="000601E2"/>
    <w:rsid w:val="00064577"/>
    <w:rsid w:val="00071B9A"/>
    <w:rsid w:val="0009584B"/>
    <w:rsid w:val="000B0C97"/>
    <w:rsid w:val="000B36EF"/>
    <w:rsid w:val="000B4C0E"/>
    <w:rsid w:val="000B4F3B"/>
    <w:rsid w:val="000D63FF"/>
    <w:rsid w:val="000E6F7B"/>
    <w:rsid w:val="000F4AD6"/>
    <w:rsid w:val="00106C27"/>
    <w:rsid w:val="001526DC"/>
    <w:rsid w:val="00165BEF"/>
    <w:rsid w:val="0017456A"/>
    <w:rsid w:val="001A45C5"/>
    <w:rsid w:val="001A7C51"/>
    <w:rsid w:val="001E0C90"/>
    <w:rsid w:val="00202C5B"/>
    <w:rsid w:val="002036F5"/>
    <w:rsid w:val="00221FA8"/>
    <w:rsid w:val="002228CF"/>
    <w:rsid w:val="002305C6"/>
    <w:rsid w:val="00232D53"/>
    <w:rsid w:val="00233334"/>
    <w:rsid w:val="00245B67"/>
    <w:rsid w:val="00252998"/>
    <w:rsid w:val="00263597"/>
    <w:rsid w:val="002734E5"/>
    <w:rsid w:val="00281987"/>
    <w:rsid w:val="002839B8"/>
    <w:rsid w:val="00292AE6"/>
    <w:rsid w:val="00292D74"/>
    <w:rsid w:val="002A74F7"/>
    <w:rsid w:val="002B765A"/>
    <w:rsid w:val="002C2A77"/>
    <w:rsid w:val="002D5827"/>
    <w:rsid w:val="002E33E9"/>
    <w:rsid w:val="002E3CDE"/>
    <w:rsid w:val="002F1889"/>
    <w:rsid w:val="002F57B6"/>
    <w:rsid w:val="00326F57"/>
    <w:rsid w:val="00327EE1"/>
    <w:rsid w:val="0033412D"/>
    <w:rsid w:val="00340DD5"/>
    <w:rsid w:val="0035128B"/>
    <w:rsid w:val="00354606"/>
    <w:rsid w:val="00357706"/>
    <w:rsid w:val="0038052B"/>
    <w:rsid w:val="003821DF"/>
    <w:rsid w:val="003D4528"/>
    <w:rsid w:val="003D74E7"/>
    <w:rsid w:val="003F217E"/>
    <w:rsid w:val="00403B8D"/>
    <w:rsid w:val="00414ED9"/>
    <w:rsid w:val="0041714B"/>
    <w:rsid w:val="00423E17"/>
    <w:rsid w:val="004442EA"/>
    <w:rsid w:val="00452A94"/>
    <w:rsid w:val="00452C20"/>
    <w:rsid w:val="00462D76"/>
    <w:rsid w:val="00463837"/>
    <w:rsid w:val="004654A7"/>
    <w:rsid w:val="004904AF"/>
    <w:rsid w:val="004A27AA"/>
    <w:rsid w:val="004A5494"/>
    <w:rsid w:val="004B5AFD"/>
    <w:rsid w:val="004C3A67"/>
    <w:rsid w:val="004D0CF3"/>
    <w:rsid w:val="00504F28"/>
    <w:rsid w:val="00516EF1"/>
    <w:rsid w:val="005203D5"/>
    <w:rsid w:val="005303BC"/>
    <w:rsid w:val="00551B3F"/>
    <w:rsid w:val="005556DA"/>
    <w:rsid w:val="00564C57"/>
    <w:rsid w:val="00567983"/>
    <w:rsid w:val="005722CF"/>
    <w:rsid w:val="00594C4A"/>
    <w:rsid w:val="005960EC"/>
    <w:rsid w:val="005E77D4"/>
    <w:rsid w:val="00615FB6"/>
    <w:rsid w:val="006672A3"/>
    <w:rsid w:val="00670470"/>
    <w:rsid w:val="00670DB1"/>
    <w:rsid w:val="0068028C"/>
    <w:rsid w:val="00680687"/>
    <w:rsid w:val="006A3000"/>
    <w:rsid w:val="006A3CC9"/>
    <w:rsid w:val="006B3DC3"/>
    <w:rsid w:val="006B444E"/>
    <w:rsid w:val="006B4692"/>
    <w:rsid w:val="006B697F"/>
    <w:rsid w:val="006D5344"/>
    <w:rsid w:val="006D64DC"/>
    <w:rsid w:val="006F1860"/>
    <w:rsid w:val="006F3F40"/>
    <w:rsid w:val="006F4E6E"/>
    <w:rsid w:val="00701667"/>
    <w:rsid w:val="00703833"/>
    <w:rsid w:val="007344DD"/>
    <w:rsid w:val="00754039"/>
    <w:rsid w:val="0076578A"/>
    <w:rsid w:val="00771E64"/>
    <w:rsid w:val="007901F2"/>
    <w:rsid w:val="0079584D"/>
    <w:rsid w:val="007971C2"/>
    <w:rsid w:val="007C399F"/>
    <w:rsid w:val="007C6B16"/>
    <w:rsid w:val="008210C5"/>
    <w:rsid w:val="00824FC6"/>
    <w:rsid w:val="00825244"/>
    <w:rsid w:val="00827DA7"/>
    <w:rsid w:val="00831E76"/>
    <w:rsid w:val="008445A3"/>
    <w:rsid w:val="0084590A"/>
    <w:rsid w:val="00856675"/>
    <w:rsid w:val="008747D6"/>
    <w:rsid w:val="008A3224"/>
    <w:rsid w:val="008A49C4"/>
    <w:rsid w:val="008D0E01"/>
    <w:rsid w:val="008D1F04"/>
    <w:rsid w:val="008D315B"/>
    <w:rsid w:val="008D3254"/>
    <w:rsid w:val="00900A73"/>
    <w:rsid w:val="0091451B"/>
    <w:rsid w:val="009147E8"/>
    <w:rsid w:val="0091711C"/>
    <w:rsid w:val="00917F21"/>
    <w:rsid w:val="009204F2"/>
    <w:rsid w:val="00941904"/>
    <w:rsid w:val="00947DF0"/>
    <w:rsid w:val="00957227"/>
    <w:rsid w:val="00962E51"/>
    <w:rsid w:val="00974E0E"/>
    <w:rsid w:val="009812A7"/>
    <w:rsid w:val="0098347F"/>
    <w:rsid w:val="009A6067"/>
    <w:rsid w:val="009C5C00"/>
    <w:rsid w:val="009C6D7E"/>
    <w:rsid w:val="009C70EF"/>
    <w:rsid w:val="009D79AD"/>
    <w:rsid w:val="009F5C49"/>
    <w:rsid w:val="00A05DC4"/>
    <w:rsid w:val="00A06B62"/>
    <w:rsid w:val="00A33C58"/>
    <w:rsid w:val="00A37FB6"/>
    <w:rsid w:val="00A543AB"/>
    <w:rsid w:val="00A64CCB"/>
    <w:rsid w:val="00A7062B"/>
    <w:rsid w:val="00A71414"/>
    <w:rsid w:val="00A82604"/>
    <w:rsid w:val="00A95C6F"/>
    <w:rsid w:val="00AA0608"/>
    <w:rsid w:val="00AA2EB0"/>
    <w:rsid w:val="00AA637C"/>
    <w:rsid w:val="00AD32CE"/>
    <w:rsid w:val="00AD3D09"/>
    <w:rsid w:val="00AE1D0D"/>
    <w:rsid w:val="00AE5A28"/>
    <w:rsid w:val="00AE66E9"/>
    <w:rsid w:val="00AE7B7A"/>
    <w:rsid w:val="00B02D0B"/>
    <w:rsid w:val="00B07D8F"/>
    <w:rsid w:val="00B10AC6"/>
    <w:rsid w:val="00B15C05"/>
    <w:rsid w:val="00B372E5"/>
    <w:rsid w:val="00B403E6"/>
    <w:rsid w:val="00B42121"/>
    <w:rsid w:val="00B5594B"/>
    <w:rsid w:val="00B63731"/>
    <w:rsid w:val="00B70C17"/>
    <w:rsid w:val="00B73D23"/>
    <w:rsid w:val="00B93BA1"/>
    <w:rsid w:val="00B9674C"/>
    <w:rsid w:val="00BA6EEB"/>
    <w:rsid w:val="00BA7717"/>
    <w:rsid w:val="00BC383C"/>
    <w:rsid w:val="00BD0747"/>
    <w:rsid w:val="00BD490C"/>
    <w:rsid w:val="00BE0C8C"/>
    <w:rsid w:val="00BE3744"/>
    <w:rsid w:val="00BE5494"/>
    <w:rsid w:val="00BF6D84"/>
    <w:rsid w:val="00C315BE"/>
    <w:rsid w:val="00C323E8"/>
    <w:rsid w:val="00C361B9"/>
    <w:rsid w:val="00C43C48"/>
    <w:rsid w:val="00C54374"/>
    <w:rsid w:val="00C57833"/>
    <w:rsid w:val="00C61ACF"/>
    <w:rsid w:val="00C62E15"/>
    <w:rsid w:val="00C67E34"/>
    <w:rsid w:val="00C83C0A"/>
    <w:rsid w:val="00CA74AE"/>
    <w:rsid w:val="00CB5BFD"/>
    <w:rsid w:val="00CC1B25"/>
    <w:rsid w:val="00CD0692"/>
    <w:rsid w:val="00CD322B"/>
    <w:rsid w:val="00CD46AC"/>
    <w:rsid w:val="00CE11A7"/>
    <w:rsid w:val="00CE63FC"/>
    <w:rsid w:val="00CF3825"/>
    <w:rsid w:val="00D0098B"/>
    <w:rsid w:val="00D03BB4"/>
    <w:rsid w:val="00D05813"/>
    <w:rsid w:val="00D138BC"/>
    <w:rsid w:val="00D13F5B"/>
    <w:rsid w:val="00D155E4"/>
    <w:rsid w:val="00D17FF6"/>
    <w:rsid w:val="00D302F8"/>
    <w:rsid w:val="00D358F1"/>
    <w:rsid w:val="00D36746"/>
    <w:rsid w:val="00D4123A"/>
    <w:rsid w:val="00D556D1"/>
    <w:rsid w:val="00D63BBD"/>
    <w:rsid w:val="00D65CC7"/>
    <w:rsid w:val="00D711E3"/>
    <w:rsid w:val="00D810B3"/>
    <w:rsid w:val="00DA1EDF"/>
    <w:rsid w:val="00DA6CC2"/>
    <w:rsid w:val="00DD0834"/>
    <w:rsid w:val="00DD5160"/>
    <w:rsid w:val="00DE0119"/>
    <w:rsid w:val="00DF5950"/>
    <w:rsid w:val="00E04BC8"/>
    <w:rsid w:val="00E2595E"/>
    <w:rsid w:val="00E33FB5"/>
    <w:rsid w:val="00E42451"/>
    <w:rsid w:val="00E63179"/>
    <w:rsid w:val="00E75E3A"/>
    <w:rsid w:val="00E81111"/>
    <w:rsid w:val="00E83A94"/>
    <w:rsid w:val="00E85F11"/>
    <w:rsid w:val="00E9576F"/>
    <w:rsid w:val="00E9744D"/>
    <w:rsid w:val="00E9788E"/>
    <w:rsid w:val="00ED5656"/>
    <w:rsid w:val="00EE41D2"/>
    <w:rsid w:val="00EF2C07"/>
    <w:rsid w:val="00F23013"/>
    <w:rsid w:val="00F257AD"/>
    <w:rsid w:val="00F27ACA"/>
    <w:rsid w:val="00F31116"/>
    <w:rsid w:val="00F36083"/>
    <w:rsid w:val="00F50217"/>
    <w:rsid w:val="00F54EB0"/>
    <w:rsid w:val="00F56F47"/>
    <w:rsid w:val="00F71367"/>
    <w:rsid w:val="00F718D6"/>
    <w:rsid w:val="00FB3ED9"/>
    <w:rsid w:val="00FB4DC1"/>
    <w:rsid w:val="00FB6B0C"/>
    <w:rsid w:val="00FD121C"/>
    <w:rsid w:val="00FD760F"/>
    <w:rsid w:val="00FE2D74"/>
    <w:rsid w:val="00FF5E30"/>
    <w:rsid w:val="00FF66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24FD"/>
  <w15:chartTrackingRefBased/>
  <w15:docId w15:val="{9F7ADAC1-703C-4649-AF46-1E215258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44D"/>
    <w:rPr>
      <w:sz w:val="24"/>
      <w:szCs w:val="24"/>
      <w:lang w:eastAsia="en-US"/>
    </w:rPr>
  </w:style>
  <w:style w:type="paragraph" w:styleId="Heading1">
    <w:name w:val="heading 1"/>
    <w:basedOn w:val="Normal"/>
    <w:next w:val="Normal"/>
    <w:link w:val="Heading1Char"/>
    <w:uiPriority w:val="9"/>
    <w:qFormat/>
    <w:rsid w:val="00E9744D"/>
    <w:pPr>
      <w:keepNext/>
      <w:keepLines/>
      <w:pageBreakBefore/>
      <w:spacing w:before="240" w:after="400" w:line="259" w:lineRule="auto"/>
      <w:outlineLvl w:val="0"/>
    </w:pPr>
    <w:rPr>
      <w:rFonts w:ascii="Arial" w:eastAsia="Times New Roman" w:hAnsi="Arial"/>
      <w:b/>
      <w:color w:val="000000"/>
      <w:sz w:val="96"/>
      <w:szCs w:val="32"/>
    </w:rPr>
  </w:style>
  <w:style w:type="paragraph" w:styleId="Heading2">
    <w:name w:val="heading 2"/>
    <w:basedOn w:val="Normal"/>
    <w:next w:val="Normal"/>
    <w:link w:val="Heading2Char"/>
    <w:uiPriority w:val="9"/>
    <w:unhideWhenUsed/>
    <w:qFormat/>
    <w:rsid w:val="00E9744D"/>
    <w:pPr>
      <w:keepNext/>
      <w:keepLines/>
      <w:spacing w:before="40" w:after="400" w:line="259" w:lineRule="auto"/>
      <w:outlineLvl w:val="1"/>
    </w:pPr>
    <w:rPr>
      <w:rFonts w:ascii="Arial" w:eastAsia="Times New Roman" w:hAnsi="Arial"/>
      <w:b/>
      <w:sz w:val="40"/>
      <w:szCs w:val="26"/>
    </w:rPr>
  </w:style>
  <w:style w:type="paragraph" w:styleId="Heading3">
    <w:name w:val="heading 3"/>
    <w:basedOn w:val="Normal"/>
    <w:next w:val="Normal"/>
    <w:link w:val="Heading3Char"/>
    <w:uiPriority w:val="9"/>
    <w:unhideWhenUsed/>
    <w:qFormat/>
    <w:rsid w:val="003D452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A27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50217"/>
    <w:pPr>
      <w:autoSpaceDE w:val="0"/>
      <w:autoSpaceDN w:val="0"/>
      <w:adjustRightInd w:val="0"/>
      <w:spacing w:line="288" w:lineRule="auto"/>
      <w:textAlignment w:val="center"/>
    </w:pPr>
    <w:rPr>
      <w:rFonts w:ascii="Minion Pro" w:hAnsi="Minion Pro" w:cs="Minion Pro"/>
      <w:color w:val="000000"/>
      <w:lang w:val="en-GB"/>
    </w:rPr>
  </w:style>
  <w:style w:type="character" w:customStyle="1" w:styleId="ReviewQuote">
    <w:name w:val="Review Quote"/>
    <w:uiPriority w:val="99"/>
    <w:rsid w:val="00F50217"/>
    <w:rPr>
      <w:rFonts w:ascii="Cera Pro Light" w:hAnsi="Cera Pro Light" w:cs="Cera Pro Light"/>
      <w:sz w:val="30"/>
      <w:szCs w:val="30"/>
    </w:rPr>
  </w:style>
  <w:style w:type="character" w:customStyle="1" w:styleId="FrontCredits-Title">
    <w:name w:val="Front Credits - Title"/>
    <w:uiPriority w:val="99"/>
    <w:rsid w:val="00F50217"/>
    <w:rPr>
      <w:rFonts w:ascii="Cera Pro" w:hAnsi="Cera Pro" w:cs="Cera Pro"/>
      <w:outline/>
      <w:color w:val="000000"/>
      <w:spacing w:val="0"/>
      <w:sz w:val="18"/>
      <w:szCs w:val="18"/>
      <w:vertAlign w:val="baseline"/>
      <w14:textOutline w14:w="9525" w14:cap="flat" w14:cmpd="sng" w14:algn="ctr">
        <w14:solidFill>
          <w14:srgbClr w14:val="000000"/>
        </w14:solidFill>
        <w14:prstDash w14:val="solid"/>
        <w14:round/>
      </w14:textOutline>
      <w14:textFill>
        <w14:noFill/>
      </w14:textFill>
    </w:rPr>
  </w:style>
  <w:style w:type="character" w:customStyle="1" w:styleId="Frontcredits-Names">
    <w:name w:val="Front credits - Names"/>
    <w:uiPriority w:val="99"/>
    <w:rsid w:val="00F50217"/>
    <w:rPr>
      <w:rFonts w:ascii="Cera Pro" w:hAnsi="Cera Pro" w:cs="Cera Pro"/>
      <w:b/>
      <w:bCs/>
      <w:color w:val="000000"/>
      <w:spacing w:val="0"/>
      <w:sz w:val="18"/>
      <w:szCs w:val="18"/>
      <w:vertAlign w:val="baseline"/>
    </w:rPr>
  </w:style>
  <w:style w:type="paragraph" w:customStyle="1" w:styleId="Direcorsection">
    <w:name w:val="Direcor section"/>
    <w:basedOn w:val="Normal"/>
    <w:uiPriority w:val="99"/>
    <w:rsid w:val="00E9744D"/>
    <w:pPr>
      <w:suppressAutoHyphens/>
      <w:autoSpaceDE w:val="0"/>
      <w:autoSpaceDN w:val="0"/>
      <w:adjustRightInd w:val="0"/>
      <w:spacing w:line="240" w:lineRule="atLeast"/>
      <w:textAlignment w:val="center"/>
    </w:pPr>
    <w:rPr>
      <w:rFonts w:ascii="Domaine Display" w:hAnsi="Domaine Display" w:cs="Domaine Display"/>
      <w:color w:val="000000"/>
      <w:sz w:val="17"/>
      <w:szCs w:val="17"/>
      <w:lang w:val="en-GB"/>
    </w:rPr>
  </w:style>
  <w:style w:type="character" w:customStyle="1" w:styleId="Heading1Char">
    <w:name w:val="Heading 1 Char"/>
    <w:link w:val="Heading1"/>
    <w:uiPriority w:val="9"/>
    <w:rsid w:val="00E9744D"/>
    <w:rPr>
      <w:rFonts w:ascii="Arial" w:eastAsia="Times New Roman" w:hAnsi="Arial" w:cs="Times New Roman"/>
      <w:b/>
      <w:color w:val="000000"/>
      <w:sz w:val="96"/>
      <w:szCs w:val="32"/>
    </w:rPr>
  </w:style>
  <w:style w:type="character" w:customStyle="1" w:styleId="Heading2Char">
    <w:name w:val="Heading 2 Char"/>
    <w:link w:val="Heading2"/>
    <w:uiPriority w:val="9"/>
    <w:rsid w:val="00E9744D"/>
    <w:rPr>
      <w:rFonts w:ascii="Arial" w:eastAsia="Times New Roman" w:hAnsi="Arial" w:cs="Times New Roman"/>
      <w:b/>
      <w:sz w:val="40"/>
      <w:szCs w:val="26"/>
    </w:rPr>
  </w:style>
  <w:style w:type="paragraph" w:styleId="NoSpacing">
    <w:name w:val="No Spacing"/>
    <w:uiPriority w:val="1"/>
    <w:qFormat/>
    <w:rsid w:val="00E9744D"/>
    <w:rPr>
      <w:sz w:val="24"/>
      <w:szCs w:val="24"/>
      <w:lang w:eastAsia="en-US"/>
    </w:rPr>
  </w:style>
  <w:style w:type="character" w:customStyle="1" w:styleId="CastBios-Body">
    <w:name w:val="Cast Bios - Body"/>
    <w:uiPriority w:val="99"/>
    <w:rsid w:val="00E9744D"/>
    <w:rPr>
      <w:rFonts w:ascii="Avenir Next Condensed" w:hAnsi="Avenir Next Condensed" w:cs="Avenir Next Condensed"/>
      <w:spacing w:val="-4"/>
      <w:sz w:val="18"/>
      <w:szCs w:val="18"/>
    </w:rPr>
  </w:style>
  <w:style w:type="character" w:customStyle="1" w:styleId="CastBios-Playstitle">
    <w:name w:val="Cast Bios - Play's title"/>
    <w:uiPriority w:val="99"/>
    <w:rsid w:val="00E9744D"/>
    <w:rPr>
      <w:rFonts w:ascii="Avenir Next Condensed" w:hAnsi="Avenir Next Condensed" w:cs="Avenir Next Condensed"/>
      <w:i/>
      <w:iCs/>
      <w:spacing w:val="-4"/>
      <w:sz w:val="18"/>
      <w:szCs w:val="18"/>
    </w:rPr>
  </w:style>
  <w:style w:type="paragraph" w:customStyle="1" w:styleId="NoParagraphStyle">
    <w:name w:val="[No Paragraph Style]"/>
    <w:rsid w:val="00B70C17"/>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character" w:customStyle="1" w:styleId="ATCStaff-Title">
    <w:name w:val="ATC Staff - Title"/>
    <w:uiPriority w:val="99"/>
    <w:rsid w:val="00B70C17"/>
    <w:rPr>
      <w:rFonts w:ascii="Cera Pro" w:hAnsi="Cera Pro" w:cs="Cera Pro"/>
      <w:b/>
      <w:bCs/>
      <w:sz w:val="14"/>
      <w:szCs w:val="14"/>
    </w:rPr>
  </w:style>
  <w:style w:type="paragraph" w:styleId="Title">
    <w:name w:val="Title"/>
    <w:basedOn w:val="Normal"/>
    <w:next w:val="Normal"/>
    <w:link w:val="TitleChar"/>
    <w:uiPriority w:val="10"/>
    <w:qFormat/>
    <w:rsid w:val="007344DD"/>
    <w:pPr>
      <w:contextualSpacing/>
    </w:pPr>
    <w:rPr>
      <w:rFonts w:ascii="Arial" w:eastAsia="Times New Roman" w:hAnsi="Arial"/>
      <w:b/>
      <w:spacing w:val="-10"/>
      <w:kern w:val="28"/>
      <w:sz w:val="144"/>
      <w:szCs w:val="56"/>
    </w:rPr>
  </w:style>
  <w:style w:type="character" w:customStyle="1" w:styleId="TitleChar">
    <w:name w:val="Title Char"/>
    <w:link w:val="Title"/>
    <w:uiPriority w:val="10"/>
    <w:rsid w:val="007344DD"/>
    <w:rPr>
      <w:rFonts w:ascii="Arial" w:eastAsia="Times New Roman" w:hAnsi="Arial" w:cs="Times New Roman"/>
      <w:b/>
      <w:spacing w:val="-10"/>
      <w:kern w:val="28"/>
      <w:sz w:val="144"/>
      <w:szCs w:val="56"/>
    </w:rPr>
  </w:style>
  <w:style w:type="character" w:styleId="Hyperlink">
    <w:name w:val="Hyperlink"/>
    <w:uiPriority w:val="99"/>
    <w:unhideWhenUsed/>
    <w:rsid w:val="00B372E5"/>
    <w:rPr>
      <w:color w:val="0563C1"/>
      <w:u w:val="single"/>
    </w:rPr>
  </w:style>
  <w:style w:type="character" w:styleId="UnresolvedMention">
    <w:name w:val="Unresolved Mention"/>
    <w:uiPriority w:val="99"/>
    <w:semiHidden/>
    <w:unhideWhenUsed/>
    <w:rsid w:val="00B372E5"/>
    <w:rPr>
      <w:color w:val="605E5C"/>
      <w:shd w:val="clear" w:color="auto" w:fill="E1DFDD"/>
    </w:rPr>
  </w:style>
  <w:style w:type="paragraph" w:styleId="Header">
    <w:name w:val="header"/>
    <w:basedOn w:val="Normal"/>
    <w:link w:val="HeaderChar"/>
    <w:uiPriority w:val="99"/>
    <w:unhideWhenUsed/>
    <w:rsid w:val="00D358F1"/>
    <w:pPr>
      <w:tabs>
        <w:tab w:val="center" w:pos="4513"/>
        <w:tab w:val="right" w:pos="9026"/>
      </w:tabs>
    </w:pPr>
  </w:style>
  <w:style w:type="character" w:customStyle="1" w:styleId="HeaderChar">
    <w:name w:val="Header Char"/>
    <w:basedOn w:val="DefaultParagraphFont"/>
    <w:link w:val="Header"/>
    <w:uiPriority w:val="99"/>
    <w:rsid w:val="00D358F1"/>
    <w:rPr>
      <w:sz w:val="24"/>
      <w:szCs w:val="24"/>
      <w:lang w:eastAsia="en-US"/>
    </w:rPr>
  </w:style>
  <w:style w:type="paragraph" w:styleId="Footer">
    <w:name w:val="footer"/>
    <w:basedOn w:val="Normal"/>
    <w:link w:val="FooterChar"/>
    <w:uiPriority w:val="99"/>
    <w:unhideWhenUsed/>
    <w:rsid w:val="00D358F1"/>
    <w:pPr>
      <w:tabs>
        <w:tab w:val="center" w:pos="4513"/>
        <w:tab w:val="right" w:pos="9026"/>
      </w:tabs>
    </w:pPr>
  </w:style>
  <w:style w:type="character" w:customStyle="1" w:styleId="FooterChar">
    <w:name w:val="Footer Char"/>
    <w:basedOn w:val="DefaultParagraphFont"/>
    <w:link w:val="Footer"/>
    <w:uiPriority w:val="99"/>
    <w:rsid w:val="00D358F1"/>
    <w:rPr>
      <w:sz w:val="24"/>
      <w:szCs w:val="24"/>
      <w:lang w:eastAsia="en-US"/>
    </w:rPr>
  </w:style>
  <w:style w:type="character" w:customStyle="1" w:styleId="A9">
    <w:name w:val="A9"/>
    <w:uiPriority w:val="99"/>
    <w:rsid w:val="00FB4DC1"/>
    <w:rPr>
      <w:rFonts w:cs="Cera Pro"/>
      <w:color w:val="000000"/>
      <w:sz w:val="16"/>
      <w:szCs w:val="16"/>
    </w:rPr>
  </w:style>
  <w:style w:type="paragraph" w:customStyle="1" w:styleId="Pa7">
    <w:name w:val="Pa7"/>
    <w:basedOn w:val="Normal"/>
    <w:next w:val="Normal"/>
    <w:uiPriority w:val="99"/>
    <w:rsid w:val="00FB4DC1"/>
    <w:pPr>
      <w:autoSpaceDE w:val="0"/>
      <w:autoSpaceDN w:val="0"/>
      <w:adjustRightInd w:val="0"/>
      <w:spacing w:line="171" w:lineRule="atLeast"/>
    </w:pPr>
    <w:rPr>
      <w:rFonts w:ascii="Cera Pro" w:hAnsi="Cera Pro"/>
      <w:lang w:eastAsia="en-NZ"/>
    </w:rPr>
  </w:style>
  <w:style w:type="character" w:customStyle="1" w:styleId="A13">
    <w:name w:val="A13"/>
    <w:uiPriority w:val="99"/>
    <w:rsid w:val="00FB4DC1"/>
    <w:rPr>
      <w:rFonts w:ascii="Cera Pro Medium" w:hAnsi="Cera Pro Medium" w:cs="Cera Pro Medium"/>
      <w:i/>
      <w:iCs/>
      <w:color w:val="000000"/>
      <w:sz w:val="14"/>
      <w:szCs w:val="14"/>
    </w:rPr>
  </w:style>
  <w:style w:type="character" w:customStyle="1" w:styleId="A8">
    <w:name w:val="A8"/>
    <w:uiPriority w:val="99"/>
    <w:rsid w:val="000B36EF"/>
    <w:rPr>
      <w:rFonts w:cs="Avenir Next Condensed"/>
      <w:color w:val="000000"/>
      <w:sz w:val="18"/>
      <w:szCs w:val="18"/>
    </w:rPr>
  </w:style>
  <w:style w:type="paragraph" w:customStyle="1" w:styleId="Pa1">
    <w:name w:val="Pa1"/>
    <w:basedOn w:val="Normal"/>
    <w:next w:val="Normal"/>
    <w:uiPriority w:val="99"/>
    <w:rsid w:val="00AA0608"/>
    <w:pPr>
      <w:autoSpaceDE w:val="0"/>
      <w:autoSpaceDN w:val="0"/>
      <w:adjustRightInd w:val="0"/>
      <w:spacing w:line="241" w:lineRule="atLeast"/>
    </w:pPr>
    <w:rPr>
      <w:rFonts w:ascii="Cera Pro" w:hAnsi="Cera Pro"/>
      <w:lang w:eastAsia="en-NZ"/>
    </w:rPr>
  </w:style>
  <w:style w:type="character" w:customStyle="1" w:styleId="A10">
    <w:name w:val="A10"/>
    <w:uiPriority w:val="99"/>
    <w:rsid w:val="009C70EF"/>
    <w:rPr>
      <w:rFonts w:cs="Avenir Next Condensed"/>
      <w:color w:val="000000"/>
      <w:sz w:val="10"/>
      <w:szCs w:val="10"/>
    </w:rPr>
  </w:style>
  <w:style w:type="paragraph" w:customStyle="1" w:styleId="Default">
    <w:name w:val="Default"/>
    <w:rsid w:val="00A05DC4"/>
    <w:pPr>
      <w:autoSpaceDE w:val="0"/>
      <w:autoSpaceDN w:val="0"/>
      <w:adjustRightInd w:val="0"/>
    </w:pPr>
    <w:rPr>
      <w:rFonts w:ascii="Cera Pro Medium" w:hAnsi="Cera Pro Medium" w:cs="Cera Pro Medium"/>
      <w:color w:val="000000"/>
      <w:sz w:val="24"/>
      <w:szCs w:val="24"/>
    </w:rPr>
  </w:style>
  <w:style w:type="paragraph" w:customStyle="1" w:styleId="Pa11">
    <w:name w:val="Pa11"/>
    <w:basedOn w:val="Default"/>
    <w:next w:val="Default"/>
    <w:uiPriority w:val="99"/>
    <w:rsid w:val="00A05DC4"/>
    <w:pPr>
      <w:spacing w:line="241" w:lineRule="atLeast"/>
    </w:pPr>
    <w:rPr>
      <w:rFonts w:cs="Times New Roman"/>
      <w:color w:val="auto"/>
    </w:rPr>
  </w:style>
  <w:style w:type="paragraph" w:customStyle="1" w:styleId="Pa6">
    <w:name w:val="Pa6"/>
    <w:basedOn w:val="Default"/>
    <w:next w:val="Default"/>
    <w:uiPriority w:val="99"/>
    <w:rsid w:val="00A05DC4"/>
    <w:pPr>
      <w:spacing w:line="241" w:lineRule="atLeast"/>
    </w:pPr>
    <w:rPr>
      <w:rFonts w:cs="Times New Roman"/>
      <w:color w:val="auto"/>
    </w:rPr>
  </w:style>
  <w:style w:type="character" w:customStyle="1" w:styleId="Heading3Char">
    <w:name w:val="Heading 3 Char"/>
    <w:basedOn w:val="DefaultParagraphFont"/>
    <w:link w:val="Heading3"/>
    <w:uiPriority w:val="9"/>
    <w:rsid w:val="003D4528"/>
    <w:rPr>
      <w:rFonts w:asciiTheme="majorHAnsi" w:eastAsiaTheme="majorEastAsia" w:hAnsiTheme="majorHAnsi" w:cstheme="majorBidi"/>
      <w:color w:val="1F3763" w:themeColor="accent1" w:themeShade="7F"/>
      <w:sz w:val="24"/>
      <w:szCs w:val="24"/>
      <w:lang w:eastAsia="en-US"/>
    </w:rPr>
  </w:style>
  <w:style w:type="paragraph" w:styleId="Subtitle">
    <w:name w:val="Subtitle"/>
    <w:basedOn w:val="Normal"/>
    <w:next w:val="Normal"/>
    <w:link w:val="SubtitleChar"/>
    <w:uiPriority w:val="11"/>
    <w:qFormat/>
    <w:rsid w:val="004A27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A27AA"/>
    <w:rPr>
      <w:rFonts w:asciiTheme="minorHAnsi" w:eastAsiaTheme="minorEastAsia" w:hAnsiTheme="minorHAnsi" w:cstheme="minorBidi"/>
      <w:color w:val="5A5A5A" w:themeColor="text1" w:themeTint="A5"/>
      <w:spacing w:val="15"/>
      <w:sz w:val="22"/>
      <w:szCs w:val="22"/>
      <w:lang w:eastAsia="en-US"/>
    </w:rPr>
  </w:style>
  <w:style w:type="character" w:customStyle="1" w:styleId="Heading4Char">
    <w:name w:val="Heading 4 Char"/>
    <w:basedOn w:val="DefaultParagraphFont"/>
    <w:link w:val="Heading4"/>
    <w:uiPriority w:val="9"/>
    <w:rsid w:val="004A27AA"/>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5722CF"/>
    <w:rPr>
      <w:b/>
      <w:bCs/>
    </w:rPr>
  </w:style>
  <w:style w:type="paragraph" w:customStyle="1" w:styleId="Pa3">
    <w:name w:val="Pa3"/>
    <w:basedOn w:val="Default"/>
    <w:next w:val="Default"/>
    <w:uiPriority w:val="99"/>
    <w:rsid w:val="00BE0C8C"/>
    <w:pPr>
      <w:spacing w:line="171" w:lineRule="atLeast"/>
    </w:pPr>
    <w:rPr>
      <w:rFonts w:ascii="Brown" w:hAnsi="Brown" w:cs="Times New Roman"/>
      <w:color w:val="auto"/>
    </w:rPr>
  </w:style>
  <w:style w:type="character" w:customStyle="1" w:styleId="A0">
    <w:name w:val="A0"/>
    <w:uiPriority w:val="99"/>
    <w:rsid w:val="00BE0C8C"/>
    <w:rPr>
      <w:rFonts w:cs="Brown"/>
      <w:color w:val="000000"/>
      <w:sz w:val="18"/>
      <w:szCs w:val="18"/>
    </w:rPr>
  </w:style>
  <w:style w:type="paragraph" w:customStyle="1" w:styleId="Pa4">
    <w:name w:val="Pa4"/>
    <w:basedOn w:val="Default"/>
    <w:next w:val="Default"/>
    <w:uiPriority w:val="99"/>
    <w:rsid w:val="00BE0C8C"/>
    <w:pPr>
      <w:spacing w:line="171" w:lineRule="atLeast"/>
    </w:pPr>
    <w:rPr>
      <w:rFonts w:ascii="Brown" w:hAnsi="Brown" w:cs="Times New Roman"/>
      <w:color w:val="auto"/>
    </w:rPr>
  </w:style>
  <w:style w:type="character" w:styleId="SubtleReference">
    <w:name w:val="Subtle Reference"/>
    <w:basedOn w:val="DefaultParagraphFont"/>
    <w:uiPriority w:val="31"/>
    <w:qFormat/>
    <w:rsid w:val="00BE0C8C"/>
    <w:rPr>
      <w:smallCaps/>
      <w:color w:val="5A5A5A" w:themeColor="text1" w:themeTint="A5"/>
    </w:rPr>
  </w:style>
  <w:style w:type="character" w:customStyle="1" w:styleId="A4">
    <w:name w:val="A4"/>
    <w:uiPriority w:val="99"/>
    <w:rsid w:val="007901F2"/>
    <w:rPr>
      <w:rFonts w:cs="Brown"/>
      <w:color w:val="000000"/>
      <w:sz w:val="16"/>
      <w:szCs w:val="16"/>
    </w:rPr>
  </w:style>
  <w:style w:type="character" w:customStyle="1" w:styleId="A7">
    <w:name w:val="A7"/>
    <w:uiPriority w:val="99"/>
    <w:rsid w:val="00C57833"/>
    <w:rPr>
      <w:rFonts w:cs="Brown"/>
      <w:color w:val="000000"/>
      <w:sz w:val="18"/>
      <w:szCs w:val="18"/>
    </w:rPr>
  </w:style>
  <w:style w:type="character" w:styleId="Emphasis">
    <w:name w:val="Emphasis"/>
    <w:basedOn w:val="DefaultParagraphFont"/>
    <w:uiPriority w:val="20"/>
    <w:qFormat/>
    <w:rsid w:val="009419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6249">
      <w:bodyDiv w:val="1"/>
      <w:marLeft w:val="0"/>
      <w:marRight w:val="0"/>
      <w:marTop w:val="0"/>
      <w:marBottom w:val="0"/>
      <w:divBdr>
        <w:top w:val="none" w:sz="0" w:space="0" w:color="auto"/>
        <w:left w:val="none" w:sz="0" w:space="0" w:color="auto"/>
        <w:bottom w:val="none" w:sz="0" w:space="0" w:color="auto"/>
        <w:right w:val="none" w:sz="0" w:space="0" w:color="auto"/>
      </w:divBdr>
    </w:div>
    <w:div w:id="593323305">
      <w:bodyDiv w:val="1"/>
      <w:marLeft w:val="0"/>
      <w:marRight w:val="0"/>
      <w:marTop w:val="0"/>
      <w:marBottom w:val="0"/>
      <w:divBdr>
        <w:top w:val="none" w:sz="0" w:space="0" w:color="auto"/>
        <w:left w:val="none" w:sz="0" w:space="0" w:color="auto"/>
        <w:bottom w:val="none" w:sz="0" w:space="0" w:color="auto"/>
        <w:right w:val="none" w:sz="0" w:space="0" w:color="auto"/>
      </w:divBdr>
    </w:div>
    <w:div w:id="782268756">
      <w:bodyDiv w:val="1"/>
      <w:marLeft w:val="0"/>
      <w:marRight w:val="0"/>
      <w:marTop w:val="0"/>
      <w:marBottom w:val="0"/>
      <w:divBdr>
        <w:top w:val="none" w:sz="0" w:space="0" w:color="auto"/>
        <w:left w:val="none" w:sz="0" w:space="0" w:color="auto"/>
        <w:bottom w:val="none" w:sz="0" w:space="0" w:color="auto"/>
        <w:right w:val="none" w:sz="0" w:space="0" w:color="auto"/>
      </w:divBdr>
    </w:div>
    <w:div w:id="860702675">
      <w:bodyDiv w:val="1"/>
      <w:marLeft w:val="0"/>
      <w:marRight w:val="0"/>
      <w:marTop w:val="0"/>
      <w:marBottom w:val="0"/>
      <w:divBdr>
        <w:top w:val="none" w:sz="0" w:space="0" w:color="auto"/>
        <w:left w:val="none" w:sz="0" w:space="0" w:color="auto"/>
        <w:bottom w:val="none" w:sz="0" w:space="0" w:color="auto"/>
        <w:right w:val="none" w:sz="0" w:space="0" w:color="auto"/>
      </w:divBdr>
    </w:div>
    <w:div w:id="1159807806">
      <w:bodyDiv w:val="1"/>
      <w:marLeft w:val="0"/>
      <w:marRight w:val="0"/>
      <w:marTop w:val="0"/>
      <w:marBottom w:val="0"/>
      <w:divBdr>
        <w:top w:val="none" w:sz="0" w:space="0" w:color="auto"/>
        <w:left w:val="none" w:sz="0" w:space="0" w:color="auto"/>
        <w:bottom w:val="none" w:sz="0" w:space="0" w:color="auto"/>
        <w:right w:val="none" w:sz="0" w:space="0" w:color="auto"/>
      </w:divBdr>
    </w:div>
    <w:div w:id="1314872550">
      <w:bodyDiv w:val="1"/>
      <w:marLeft w:val="0"/>
      <w:marRight w:val="0"/>
      <w:marTop w:val="0"/>
      <w:marBottom w:val="0"/>
      <w:divBdr>
        <w:top w:val="none" w:sz="0" w:space="0" w:color="auto"/>
        <w:left w:val="none" w:sz="0" w:space="0" w:color="auto"/>
        <w:bottom w:val="none" w:sz="0" w:space="0" w:color="auto"/>
        <w:right w:val="none" w:sz="0" w:space="0" w:color="auto"/>
      </w:divBdr>
    </w:div>
    <w:div w:id="1327513164">
      <w:bodyDiv w:val="1"/>
      <w:marLeft w:val="0"/>
      <w:marRight w:val="0"/>
      <w:marTop w:val="0"/>
      <w:marBottom w:val="0"/>
      <w:divBdr>
        <w:top w:val="none" w:sz="0" w:space="0" w:color="auto"/>
        <w:left w:val="none" w:sz="0" w:space="0" w:color="auto"/>
        <w:bottom w:val="none" w:sz="0" w:space="0" w:color="auto"/>
        <w:right w:val="none" w:sz="0" w:space="0" w:color="auto"/>
      </w:divBdr>
    </w:div>
    <w:div w:id="1600211287">
      <w:bodyDiv w:val="1"/>
      <w:marLeft w:val="0"/>
      <w:marRight w:val="0"/>
      <w:marTop w:val="0"/>
      <w:marBottom w:val="0"/>
      <w:divBdr>
        <w:top w:val="none" w:sz="0" w:space="0" w:color="auto"/>
        <w:left w:val="none" w:sz="0" w:space="0" w:color="auto"/>
        <w:bottom w:val="none" w:sz="0" w:space="0" w:color="auto"/>
        <w:right w:val="none" w:sz="0" w:space="0" w:color="auto"/>
      </w:divBdr>
    </w:div>
    <w:div w:id="1638947162">
      <w:bodyDiv w:val="1"/>
      <w:marLeft w:val="0"/>
      <w:marRight w:val="0"/>
      <w:marTop w:val="0"/>
      <w:marBottom w:val="0"/>
      <w:divBdr>
        <w:top w:val="none" w:sz="0" w:space="0" w:color="auto"/>
        <w:left w:val="none" w:sz="0" w:space="0" w:color="auto"/>
        <w:bottom w:val="none" w:sz="0" w:space="0" w:color="auto"/>
        <w:right w:val="none" w:sz="0" w:space="0" w:color="auto"/>
      </w:divBdr>
    </w:div>
    <w:div w:id="18489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office@atc.co.nz" TargetMode="External"/><Relationship Id="rId3" Type="http://schemas.openxmlformats.org/officeDocument/2006/relationships/settings" Target="settings.xml"/><Relationship Id="rId7" Type="http://schemas.openxmlformats.org/officeDocument/2006/relationships/hyperlink" Target="mailto:atc@atc.co.n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D5F3-1FFC-483D-BDE2-DE04B860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32</Pages>
  <Words>5424</Words>
  <Characters>30918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36270</CharactersWithSpaces>
  <SharedDoc>false</SharedDoc>
  <HLinks>
    <vt:vector size="6" baseType="variant">
      <vt:variant>
        <vt:i4>2555988</vt:i4>
      </vt:variant>
      <vt:variant>
        <vt:i4>0</vt:i4>
      </vt:variant>
      <vt:variant>
        <vt:i4>0</vt:i4>
      </vt:variant>
      <vt:variant>
        <vt:i4>5</vt:i4>
      </vt:variant>
      <vt:variant>
        <vt:lpwstr>mailto:boxoffice@atc.co.nz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Tambrin</dc:creator>
  <cp:keywords/>
  <dc:description/>
  <cp:lastModifiedBy>Maxene London</cp:lastModifiedBy>
  <cp:revision>4</cp:revision>
  <dcterms:created xsi:type="dcterms:W3CDTF">2024-02-12T01:25:00Z</dcterms:created>
  <dcterms:modified xsi:type="dcterms:W3CDTF">2024-02-12T02:33:00Z</dcterms:modified>
</cp:coreProperties>
</file>